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D86" w:rsidRDefault="00141D86">
      <w:pP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141D86">
        <w:rPr>
          <w:rFonts w:ascii="Times New Roman" w:hAnsi="Times New Roman" w:cs="Times New Roman"/>
          <w:b/>
          <w:noProof/>
          <w:color w:val="262626" w:themeColor="text1" w:themeTint="D9"/>
          <w:sz w:val="24"/>
          <w:szCs w:val="24"/>
        </w:rPr>
        <w:drawing>
          <wp:inline distT="0" distB="0" distL="0" distR="0">
            <wp:extent cx="6120130" cy="8509021"/>
            <wp:effectExtent l="0" t="0" r="0" b="0"/>
            <wp:docPr id="1" name="Рисунок 1" descr="D:\рабочие программы 2021-2022\10-11 классы ФК\10 класс\тиульники\биология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е программы 2021-2022\10-11 классы ФК\10 класс\тиульники\биология 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09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br w:type="page"/>
      </w:r>
    </w:p>
    <w:p w:rsidR="00C05519" w:rsidRPr="00D90D12" w:rsidRDefault="00C05519" w:rsidP="00C05519">
      <w:pPr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D90D12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lastRenderedPageBreak/>
        <w:t>Требования к уровню подготовки учащихся</w:t>
      </w:r>
    </w:p>
    <w:p w:rsidR="004410C4" w:rsidRPr="004410C4" w:rsidRDefault="00C05519" w:rsidP="004C4F1C">
      <w:pPr>
        <w:rPr>
          <w:rFonts w:ascii="Times New Roman" w:hAnsi="Times New Roman" w:cs="Times New Roman"/>
          <w:b/>
          <w:bCs/>
          <w:color w:val="262626" w:themeColor="text1" w:themeTint="D9"/>
          <w:sz w:val="24"/>
          <w:szCs w:val="24"/>
        </w:rPr>
      </w:pPr>
      <w:r w:rsidRPr="00D90D12">
        <w:rPr>
          <w:rFonts w:ascii="Times New Roman" w:hAnsi="Times New Roman" w:cs="Times New Roman"/>
          <w:b/>
          <w:bCs/>
          <w:i/>
          <w:iCs/>
          <w:color w:val="262626" w:themeColor="text1" w:themeTint="D9"/>
          <w:sz w:val="24"/>
          <w:szCs w:val="24"/>
        </w:rPr>
        <w:t xml:space="preserve">В результате изучения </w:t>
      </w:r>
      <w:r w:rsidR="0094505A" w:rsidRPr="00D90D12">
        <w:rPr>
          <w:rFonts w:ascii="Times New Roman" w:hAnsi="Times New Roman" w:cs="Times New Roman"/>
          <w:b/>
          <w:bCs/>
          <w:i/>
          <w:iCs/>
          <w:color w:val="262626" w:themeColor="text1" w:themeTint="D9"/>
          <w:sz w:val="24"/>
          <w:szCs w:val="24"/>
        </w:rPr>
        <w:t>биологии</w:t>
      </w:r>
      <w:r w:rsidRPr="00D90D12">
        <w:rPr>
          <w:rFonts w:ascii="Times New Roman" w:hAnsi="Times New Roman" w:cs="Times New Roman"/>
          <w:b/>
          <w:bCs/>
          <w:i/>
          <w:iCs/>
          <w:color w:val="262626" w:themeColor="text1" w:themeTint="D9"/>
          <w:sz w:val="24"/>
          <w:szCs w:val="24"/>
        </w:rPr>
        <w:t xml:space="preserve">  ученик должен </w:t>
      </w:r>
      <w:r w:rsidRPr="00D90D12">
        <w:rPr>
          <w:rFonts w:ascii="Times New Roman" w:hAnsi="Times New Roman" w:cs="Times New Roman"/>
          <w:b/>
          <w:bCs/>
          <w:color w:val="262626" w:themeColor="text1" w:themeTint="D9"/>
          <w:sz w:val="24"/>
          <w:szCs w:val="24"/>
        </w:rPr>
        <w:t xml:space="preserve">знать/понимать </w:t>
      </w:r>
    </w:p>
    <w:p w:rsidR="004410C4" w:rsidRPr="004410C4" w:rsidRDefault="004410C4" w:rsidP="004410C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10C4">
        <w:rPr>
          <w:rFonts w:ascii="Times New Roman" w:hAnsi="Times New Roman" w:cs="Times New Roman"/>
          <w:b/>
          <w:sz w:val="24"/>
          <w:szCs w:val="24"/>
        </w:rPr>
        <w:t xml:space="preserve">знать /понимать </w:t>
      </w:r>
    </w:p>
    <w:p w:rsidR="004410C4" w:rsidRPr="004410C4" w:rsidRDefault="004410C4" w:rsidP="00441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0C4">
        <w:rPr>
          <w:rFonts w:ascii="Times New Roman" w:hAnsi="Times New Roman" w:cs="Times New Roman"/>
          <w:sz w:val="24"/>
          <w:szCs w:val="24"/>
        </w:rPr>
        <w:t xml:space="preserve">• </w:t>
      </w:r>
      <w:r w:rsidRPr="004410C4">
        <w:rPr>
          <w:rFonts w:ascii="Times New Roman" w:hAnsi="Times New Roman" w:cs="Times New Roman"/>
          <w:b/>
          <w:sz w:val="24"/>
          <w:szCs w:val="24"/>
        </w:rPr>
        <w:t>основные положения</w:t>
      </w:r>
      <w:r w:rsidR="004C4F1C">
        <w:rPr>
          <w:rFonts w:ascii="Times New Roman" w:hAnsi="Times New Roman" w:cs="Times New Roman"/>
          <w:sz w:val="24"/>
          <w:szCs w:val="24"/>
        </w:rPr>
        <w:t>биологических теорий (клеточная</w:t>
      </w:r>
      <w:r w:rsidRPr="004410C4">
        <w:rPr>
          <w:rFonts w:ascii="Times New Roman" w:hAnsi="Times New Roman" w:cs="Times New Roman"/>
          <w:sz w:val="24"/>
          <w:szCs w:val="24"/>
        </w:rPr>
        <w:t xml:space="preserve">); сущность законов Г.Менделя, закономерностей изменчивости; </w:t>
      </w:r>
    </w:p>
    <w:p w:rsidR="004410C4" w:rsidRPr="004410C4" w:rsidRDefault="004410C4" w:rsidP="00441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0C4">
        <w:rPr>
          <w:rFonts w:ascii="Times New Roman" w:hAnsi="Times New Roman" w:cs="Times New Roman"/>
          <w:sz w:val="24"/>
          <w:szCs w:val="24"/>
        </w:rPr>
        <w:t xml:space="preserve">• строение биологических объектов: клетки; генов и хромосом; </w:t>
      </w:r>
    </w:p>
    <w:p w:rsidR="004410C4" w:rsidRPr="004410C4" w:rsidRDefault="004410C4" w:rsidP="00441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0C4">
        <w:rPr>
          <w:rFonts w:ascii="Times New Roman" w:hAnsi="Times New Roman" w:cs="Times New Roman"/>
          <w:sz w:val="24"/>
          <w:szCs w:val="24"/>
        </w:rPr>
        <w:t xml:space="preserve">• </w:t>
      </w:r>
      <w:r w:rsidRPr="004410C4">
        <w:rPr>
          <w:rFonts w:ascii="Times New Roman" w:hAnsi="Times New Roman" w:cs="Times New Roman"/>
          <w:b/>
          <w:sz w:val="24"/>
          <w:szCs w:val="24"/>
        </w:rPr>
        <w:t>сущность биологических процессов:</w:t>
      </w:r>
      <w:r w:rsidR="004C4F1C">
        <w:rPr>
          <w:rFonts w:ascii="Times New Roman" w:hAnsi="Times New Roman" w:cs="Times New Roman"/>
          <w:sz w:val="24"/>
          <w:szCs w:val="24"/>
        </w:rPr>
        <w:t xml:space="preserve"> размножение, оплодотворение</w:t>
      </w:r>
      <w:r w:rsidRPr="004410C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410C4" w:rsidRPr="004410C4" w:rsidRDefault="004410C4" w:rsidP="00441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0C4">
        <w:rPr>
          <w:rFonts w:ascii="Times New Roman" w:hAnsi="Times New Roman" w:cs="Times New Roman"/>
          <w:sz w:val="24"/>
          <w:szCs w:val="24"/>
        </w:rPr>
        <w:t xml:space="preserve">• </w:t>
      </w:r>
      <w:r w:rsidRPr="004410C4">
        <w:rPr>
          <w:rFonts w:ascii="Times New Roman" w:hAnsi="Times New Roman" w:cs="Times New Roman"/>
          <w:b/>
          <w:sz w:val="24"/>
          <w:szCs w:val="24"/>
        </w:rPr>
        <w:t>вклад</w:t>
      </w:r>
      <w:r w:rsidR="006E75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10C4">
        <w:rPr>
          <w:rFonts w:ascii="Times New Roman" w:hAnsi="Times New Roman" w:cs="Times New Roman"/>
          <w:b/>
          <w:sz w:val="24"/>
          <w:szCs w:val="24"/>
        </w:rPr>
        <w:t>выдающихся ученых</w:t>
      </w:r>
      <w:r w:rsidRPr="004410C4">
        <w:rPr>
          <w:rFonts w:ascii="Times New Roman" w:hAnsi="Times New Roman" w:cs="Times New Roman"/>
          <w:sz w:val="24"/>
          <w:szCs w:val="24"/>
        </w:rPr>
        <w:t xml:space="preserve"> в развитие биологической науки;</w:t>
      </w:r>
    </w:p>
    <w:p w:rsidR="004410C4" w:rsidRPr="004410C4" w:rsidRDefault="004410C4" w:rsidP="00441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0C4">
        <w:rPr>
          <w:rFonts w:ascii="Times New Roman" w:hAnsi="Times New Roman" w:cs="Times New Roman"/>
          <w:sz w:val="24"/>
          <w:szCs w:val="24"/>
        </w:rPr>
        <w:t xml:space="preserve">• </w:t>
      </w:r>
      <w:r w:rsidRPr="004410C4">
        <w:rPr>
          <w:rFonts w:ascii="Times New Roman" w:hAnsi="Times New Roman" w:cs="Times New Roman"/>
          <w:b/>
          <w:sz w:val="24"/>
          <w:szCs w:val="24"/>
        </w:rPr>
        <w:t>биологическую</w:t>
      </w:r>
      <w:r w:rsidRPr="004410C4">
        <w:rPr>
          <w:rFonts w:ascii="Times New Roman" w:hAnsi="Times New Roman" w:cs="Times New Roman"/>
          <w:sz w:val="24"/>
          <w:szCs w:val="24"/>
        </w:rPr>
        <w:t xml:space="preserve"> терминологию и символику; </w:t>
      </w:r>
    </w:p>
    <w:p w:rsidR="004410C4" w:rsidRPr="004410C4" w:rsidRDefault="004410C4" w:rsidP="004410C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10C4">
        <w:rPr>
          <w:rFonts w:ascii="Times New Roman" w:hAnsi="Times New Roman" w:cs="Times New Roman"/>
          <w:b/>
          <w:sz w:val="24"/>
          <w:szCs w:val="24"/>
        </w:rPr>
        <w:t xml:space="preserve">уметь </w:t>
      </w:r>
    </w:p>
    <w:p w:rsidR="004410C4" w:rsidRPr="004410C4" w:rsidRDefault="004410C4" w:rsidP="00441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0C4">
        <w:rPr>
          <w:rFonts w:ascii="Times New Roman" w:hAnsi="Times New Roman" w:cs="Times New Roman"/>
          <w:sz w:val="24"/>
          <w:szCs w:val="24"/>
        </w:rPr>
        <w:t xml:space="preserve">• </w:t>
      </w:r>
      <w:r w:rsidRPr="004410C4">
        <w:rPr>
          <w:rFonts w:ascii="Times New Roman" w:hAnsi="Times New Roman" w:cs="Times New Roman"/>
          <w:b/>
          <w:sz w:val="24"/>
          <w:szCs w:val="24"/>
        </w:rPr>
        <w:t>объяснять:</w:t>
      </w:r>
      <w:r w:rsidRPr="004410C4">
        <w:rPr>
          <w:rFonts w:ascii="Times New Roman" w:hAnsi="Times New Roman" w:cs="Times New Roman"/>
          <w:sz w:val="24"/>
          <w:szCs w:val="24"/>
        </w:rPr>
        <w:t xml:space="preserve">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причины нарушений развития организмов, насл</w:t>
      </w:r>
      <w:r w:rsidR="004C4F1C">
        <w:rPr>
          <w:rFonts w:ascii="Times New Roman" w:hAnsi="Times New Roman" w:cs="Times New Roman"/>
          <w:sz w:val="24"/>
          <w:szCs w:val="24"/>
        </w:rPr>
        <w:t>едственных заболеваний, мутаций</w:t>
      </w:r>
      <w:r w:rsidRPr="004410C4">
        <w:rPr>
          <w:rFonts w:ascii="Times New Roman" w:hAnsi="Times New Roman" w:cs="Times New Roman"/>
          <w:sz w:val="24"/>
          <w:szCs w:val="24"/>
        </w:rPr>
        <w:t>;</w:t>
      </w:r>
    </w:p>
    <w:p w:rsidR="004410C4" w:rsidRPr="004410C4" w:rsidRDefault="004410C4" w:rsidP="00441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0C4">
        <w:rPr>
          <w:rFonts w:ascii="Times New Roman" w:hAnsi="Times New Roman" w:cs="Times New Roman"/>
          <w:sz w:val="24"/>
          <w:szCs w:val="24"/>
        </w:rPr>
        <w:t xml:space="preserve"> • </w:t>
      </w:r>
      <w:r w:rsidRPr="004410C4">
        <w:rPr>
          <w:rFonts w:ascii="Times New Roman" w:hAnsi="Times New Roman" w:cs="Times New Roman"/>
          <w:b/>
          <w:sz w:val="24"/>
          <w:szCs w:val="24"/>
        </w:rPr>
        <w:t>решать</w:t>
      </w:r>
      <w:r w:rsidRPr="004410C4">
        <w:rPr>
          <w:rFonts w:ascii="Times New Roman" w:hAnsi="Times New Roman" w:cs="Times New Roman"/>
          <w:sz w:val="24"/>
          <w:szCs w:val="24"/>
        </w:rPr>
        <w:t xml:space="preserve"> элементарные биологические задачи; составлять элементарные схемы скрещивания; </w:t>
      </w:r>
    </w:p>
    <w:p w:rsidR="004410C4" w:rsidRPr="004410C4" w:rsidRDefault="004410C4" w:rsidP="00441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0C4">
        <w:rPr>
          <w:rFonts w:ascii="Times New Roman" w:hAnsi="Times New Roman" w:cs="Times New Roman"/>
          <w:sz w:val="24"/>
          <w:szCs w:val="24"/>
        </w:rPr>
        <w:t xml:space="preserve">• </w:t>
      </w:r>
      <w:r w:rsidRPr="004410C4">
        <w:rPr>
          <w:rFonts w:ascii="Times New Roman" w:hAnsi="Times New Roman" w:cs="Times New Roman"/>
          <w:b/>
          <w:sz w:val="24"/>
          <w:szCs w:val="24"/>
        </w:rPr>
        <w:t>выявлять</w:t>
      </w:r>
      <w:r w:rsidRPr="004410C4">
        <w:rPr>
          <w:rFonts w:ascii="Times New Roman" w:hAnsi="Times New Roman" w:cs="Times New Roman"/>
          <w:sz w:val="24"/>
          <w:szCs w:val="24"/>
        </w:rPr>
        <w:t xml:space="preserve"> источники мутагено</w:t>
      </w:r>
      <w:r w:rsidR="004C4F1C">
        <w:rPr>
          <w:rFonts w:ascii="Times New Roman" w:hAnsi="Times New Roman" w:cs="Times New Roman"/>
          <w:sz w:val="24"/>
          <w:szCs w:val="24"/>
        </w:rPr>
        <w:t>в в окружающей среде (косвенно)</w:t>
      </w:r>
      <w:r w:rsidRPr="004410C4">
        <w:rPr>
          <w:rFonts w:ascii="Times New Roman" w:hAnsi="Times New Roman" w:cs="Times New Roman"/>
          <w:sz w:val="24"/>
          <w:szCs w:val="24"/>
        </w:rPr>
        <w:t>;</w:t>
      </w:r>
    </w:p>
    <w:p w:rsidR="004410C4" w:rsidRPr="004410C4" w:rsidRDefault="004410C4" w:rsidP="00441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0C4">
        <w:rPr>
          <w:rFonts w:ascii="Times New Roman" w:hAnsi="Times New Roman" w:cs="Times New Roman"/>
          <w:sz w:val="24"/>
          <w:szCs w:val="24"/>
        </w:rPr>
        <w:t xml:space="preserve">• </w:t>
      </w:r>
      <w:r w:rsidRPr="004410C4">
        <w:rPr>
          <w:rFonts w:ascii="Times New Roman" w:hAnsi="Times New Roman" w:cs="Times New Roman"/>
          <w:b/>
          <w:sz w:val="24"/>
          <w:szCs w:val="24"/>
        </w:rPr>
        <w:t>сравнивать:</w:t>
      </w:r>
      <w:r w:rsidRPr="004410C4">
        <w:rPr>
          <w:rFonts w:ascii="Times New Roman" w:hAnsi="Times New Roman" w:cs="Times New Roman"/>
          <w:sz w:val="24"/>
          <w:szCs w:val="24"/>
        </w:rPr>
        <w:t xml:space="preserve"> биологические объекты (химический состав тел живой и неживой природы, зародыши </w:t>
      </w:r>
      <w:r w:rsidR="004C4F1C">
        <w:rPr>
          <w:rFonts w:ascii="Times New Roman" w:hAnsi="Times New Roman" w:cs="Times New Roman"/>
          <w:sz w:val="24"/>
          <w:szCs w:val="24"/>
        </w:rPr>
        <w:t>человека и других млекопитающих</w:t>
      </w:r>
      <w:r w:rsidRPr="004410C4">
        <w:rPr>
          <w:rFonts w:ascii="Times New Roman" w:hAnsi="Times New Roman" w:cs="Times New Roman"/>
          <w:sz w:val="24"/>
          <w:szCs w:val="24"/>
        </w:rPr>
        <w:t>), процессы (половое и бесполое размножение) и делать выводы на основе сравнения;</w:t>
      </w:r>
    </w:p>
    <w:p w:rsidR="004C4F1C" w:rsidRDefault="004410C4" w:rsidP="00441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0C4">
        <w:rPr>
          <w:rFonts w:ascii="Times New Roman" w:hAnsi="Times New Roman" w:cs="Times New Roman"/>
          <w:sz w:val="24"/>
          <w:szCs w:val="24"/>
        </w:rPr>
        <w:t xml:space="preserve">• </w:t>
      </w:r>
      <w:r w:rsidRPr="004410C4">
        <w:rPr>
          <w:rFonts w:ascii="Times New Roman" w:hAnsi="Times New Roman" w:cs="Times New Roman"/>
          <w:b/>
          <w:sz w:val="24"/>
          <w:szCs w:val="24"/>
        </w:rPr>
        <w:t>анализировать и оценивать</w:t>
      </w:r>
      <w:r w:rsidRPr="004410C4">
        <w:rPr>
          <w:rFonts w:ascii="Times New Roman" w:hAnsi="Times New Roman" w:cs="Times New Roman"/>
          <w:sz w:val="24"/>
          <w:szCs w:val="24"/>
        </w:rPr>
        <w:t xml:space="preserve"> различные гипотезы сущности жизни</w:t>
      </w:r>
      <w:r w:rsidR="004C4F1C">
        <w:rPr>
          <w:rFonts w:ascii="Times New Roman" w:hAnsi="Times New Roman" w:cs="Times New Roman"/>
          <w:sz w:val="24"/>
          <w:szCs w:val="24"/>
        </w:rPr>
        <w:t>;</w:t>
      </w:r>
    </w:p>
    <w:p w:rsidR="004410C4" w:rsidRPr="004410C4" w:rsidRDefault="004410C4" w:rsidP="00441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0C4">
        <w:rPr>
          <w:rFonts w:ascii="Times New Roman" w:hAnsi="Times New Roman" w:cs="Times New Roman"/>
          <w:sz w:val="24"/>
          <w:szCs w:val="24"/>
        </w:rPr>
        <w:t xml:space="preserve">• </w:t>
      </w:r>
      <w:r w:rsidRPr="004410C4">
        <w:rPr>
          <w:rFonts w:ascii="Times New Roman" w:hAnsi="Times New Roman" w:cs="Times New Roman"/>
          <w:b/>
          <w:sz w:val="24"/>
          <w:szCs w:val="24"/>
        </w:rPr>
        <w:t>изучать</w:t>
      </w:r>
      <w:r w:rsidRPr="004410C4">
        <w:rPr>
          <w:rFonts w:ascii="Times New Roman" w:hAnsi="Times New Roman" w:cs="Times New Roman"/>
          <w:sz w:val="24"/>
          <w:szCs w:val="24"/>
        </w:rPr>
        <w:t xml:space="preserve"> изменения в экосистемах на биологических моделях; </w:t>
      </w:r>
    </w:p>
    <w:p w:rsidR="004410C4" w:rsidRPr="004410C4" w:rsidRDefault="004410C4" w:rsidP="00441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0C4">
        <w:rPr>
          <w:rFonts w:ascii="Times New Roman" w:hAnsi="Times New Roman" w:cs="Times New Roman"/>
          <w:sz w:val="24"/>
          <w:szCs w:val="24"/>
        </w:rPr>
        <w:t xml:space="preserve">• </w:t>
      </w:r>
      <w:r w:rsidRPr="004410C4">
        <w:rPr>
          <w:rFonts w:ascii="Times New Roman" w:hAnsi="Times New Roman" w:cs="Times New Roman"/>
          <w:b/>
          <w:sz w:val="24"/>
          <w:szCs w:val="24"/>
        </w:rPr>
        <w:t>находить</w:t>
      </w:r>
      <w:r w:rsidRPr="004410C4">
        <w:rPr>
          <w:rFonts w:ascii="Times New Roman" w:hAnsi="Times New Roman" w:cs="Times New Roman"/>
          <w:sz w:val="24"/>
          <w:szCs w:val="24"/>
        </w:rPr>
        <w:t xml:space="preserve">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Интернет) и критически ее оценивать; </w:t>
      </w:r>
    </w:p>
    <w:p w:rsidR="004410C4" w:rsidRPr="004410C4" w:rsidRDefault="004410C4" w:rsidP="004410C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10C4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4410C4">
        <w:rPr>
          <w:rFonts w:ascii="Times New Roman" w:hAnsi="Times New Roman" w:cs="Times New Roman"/>
          <w:sz w:val="24"/>
          <w:szCs w:val="24"/>
        </w:rPr>
        <w:t>для</w:t>
      </w:r>
      <w:r w:rsidRPr="004410C4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4410C4" w:rsidRPr="004410C4" w:rsidRDefault="004410C4" w:rsidP="00441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0C4">
        <w:rPr>
          <w:rFonts w:ascii="Times New Roman" w:hAnsi="Times New Roman" w:cs="Times New Roman"/>
          <w:sz w:val="24"/>
          <w:szCs w:val="24"/>
        </w:rPr>
        <w:t>• 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</w:t>
      </w:r>
    </w:p>
    <w:p w:rsidR="004410C4" w:rsidRPr="004410C4" w:rsidRDefault="004410C4" w:rsidP="00441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0C4">
        <w:rPr>
          <w:rFonts w:ascii="Times New Roman" w:hAnsi="Times New Roman" w:cs="Times New Roman"/>
          <w:sz w:val="24"/>
          <w:szCs w:val="24"/>
        </w:rPr>
        <w:t xml:space="preserve"> • оказания первой помощи при простудных и других заболеваниях, отравлении пищевыми продуктами;</w:t>
      </w:r>
    </w:p>
    <w:p w:rsidR="004410C4" w:rsidRPr="004410C4" w:rsidRDefault="004410C4" w:rsidP="00441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0C4">
        <w:rPr>
          <w:rFonts w:ascii="Times New Roman" w:hAnsi="Times New Roman" w:cs="Times New Roman"/>
          <w:sz w:val="24"/>
          <w:szCs w:val="24"/>
        </w:rPr>
        <w:t xml:space="preserve"> •</w:t>
      </w:r>
      <w:r w:rsidR="004C4F1C" w:rsidRPr="004C4F1C">
        <w:rPr>
          <w:rFonts w:ascii="Times New Roman" w:hAnsi="Times New Roman" w:cs="Times New Roman"/>
          <w:sz w:val="24"/>
          <w:szCs w:val="24"/>
        </w:rPr>
        <w:tab/>
        <w:t xml:space="preserve"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 (Абзац дополнительно включен приказом </w:t>
      </w:r>
      <w:proofErr w:type="spellStart"/>
      <w:r w:rsidR="004C4F1C" w:rsidRPr="004C4F1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4C4F1C" w:rsidRPr="004C4F1C">
        <w:rPr>
          <w:rFonts w:ascii="Times New Roman" w:hAnsi="Times New Roman" w:cs="Times New Roman"/>
          <w:sz w:val="24"/>
          <w:szCs w:val="24"/>
        </w:rPr>
        <w:t xml:space="preserve"> России от 10 ноября 2011 года N 2643)</w:t>
      </w:r>
    </w:p>
    <w:p w:rsidR="004410C4" w:rsidRDefault="004410C4">
      <w:pP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br w:type="page"/>
      </w:r>
    </w:p>
    <w:p w:rsidR="004410C4" w:rsidRPr="00D90D12" w:rsidRDefault="004410C4" w:rsidP="00AA0CBF">
      <w:pPr>
        <w:pStyle w:val="a5"/>
        <w:ind w:left="0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AA0CBF" w:rsidRPr="00D90D12" w:rsidRDefault="00AA0CBF" w:rsidP="00AA0CBF">
      <w:pP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C05519" w:rsidRPr="00D90D12" w:rsidRDefault="00C05519" w:rsidP="00C05519">
      <w:pPr>
        <w:spacing w:after="0"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  <w:u w:val="single"/>
        </w:rPr>
      </w:pPr>
      <w:r w:rsidRPr="00D90D12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Содержание учебного предмета </w:t>
      </w:r>
      <w:r w:rsidR="0094505A" w:rsidRPr="00D90D12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u w:val="single"/>
        </w:rPr>
        <w:t>Биология</w:t>
      </w:r>
      <w:r w:rsidRPr="00D90D12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u w:val="single"/>
        </w:rPr>
        <w:t xml:space="preserve"> 10а класс</w:t>
      </w:r>
    </w:p>
    <w:p w:rsidR="00C05519" w:rsidRPr="00D90D12" w:rsidRDefault="00C05519" w:rsidP="00C05519">
      <w:pPr>
        <w:spacing w:after="0"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  <w:u w:val="single"/>
        </w:rPr>
      </w:pP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7160"/>
        <w:gridCol w:w="624"/>
      </w:tblGrid>
      <w:tr w:rsidR="00C05519" w:rsidRPr="00D90D12" w:rsidTr="005320B5">
        <w:trPr>
          <w:trHeight w:val="144"/>
        </w:trPr>
        <w:tc>
          <w:tcPr>
            <w:tcW w:w="1951" w:type="dxa"/>
            <w:shd w:val="clear" w:color="auto" w:fill="auto"/>
          </w:tcPr>
          <w:p w:rsidR="00C05519" w:rsidRPr="00D90D12" w:rsidRDefault="00C05519" w:rsidP="005320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D90D1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Название раздела</w:t>
            </w:r>
          </w:p>
        </w:tc>
        <w:tc>
          <w:tcPr>
            <w:tcW w:w="7160" w:type="dxa"/>
            <w:shd w:val="clear" w:color="auto" w:fill="auto"/>
          </w:tcPr>
          <w:p w:rsidR="00C05519" w:rsidRPr="00D90D12" w:rsidRDefault="00C05519" w:rsidP="005320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D90D1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Краткое содержание</w:t>
            </w:r>
          </w:p>
        </w:tc>
        <w:tc>
          <w:tcPr>
            <w:tcW w:w="624" w:type="dxa"/>
            <w:shd w:val="clear" w:color="auto" w:fill="auto"/>
          </w:tcPr>
          <w:p w:rsidR="00C05519" w:rsidRPr="00D90D12" w:rsidRDefault="00C05519" w:rsidP="005320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D90D1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Количество часов</w:t>
            </w:r>
          </w:p>
        </w:tc>
      </w:tr>
      <w:tr w:rsidR="0094505A" w:rsidRPr="00D90D12" w:rsidTr="00532A25">
        <w:trPr>
          <w:trHeight w:val="1010"/>
        </w:trPr>
        <w:tc>
          <w:tcPr>
            <w:tcW w:w="1951" w:type="dxa"/>
            <w:shd w:val="clear" w:color="auto" w:fill="auto"/>
          </w:tcPr>
          <w:p w:rsidR="0094505A" w:rsidRPr="00D90D12" w:rsidRDefault="0094505A" w:rsidP="000B69CA">
            <w:pPr>
              <w:pStyle w:val="TableParagraph"/>
              <w:ind w:left="105" w:right="94"/>
              <w:jc w:val="both"/>
              <w:rPr>
                <w:b/>
                <w:sz w:val="24"/>
                <w:szCs w:val="24"/>
              </w:rPr>
            </w:pPr>
            <w:r w:rsidRPr="00D90D12">
              <w:rPr>
                <w:b/>
                <w:sz w:val="24"/>
                <w:szCs w:val="24"/>
              </w:rPr>
              <w:t xml:space="preserve">Биология как наука. Методы </w:t>
            </w:r>
            <w:r w:rsidR="00FC3DB4" w:rsidRPr="00D90D12">
              <w:rPr>
                <w:b/>
                <w:sz w:val="24"/>
                <w:szCs w:val="24"/>
              </w:rPr>
              <w:t>научного познания</w:t>
            </w:r>
          </w:p>
        </w:tc>
        <w:tc>
          <w:tcPr>
            <w:tcW w:w="7160" w:type="dxa"/>
            <w:shd w:val="clear" w:color="auto" w:fill="auto"/>
          </w:tcPr>
          <w:p w:rsidR="004410C4" w:rsidRPr="004410C4" w:rsidRDefault="004410C4" w:rsidP="004410C4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 xml:space="preserve">Объект изучения биологии – живая природа. Отличительные признаки живой природы: уровневая организация и эволюция. Основные уровни организации живой природы. </w:t>
            </w:r>
            <w:r w:rsidRPr="004410C4">
              <w:rPr>
                <w:i/>
                <w:sz w:val="24"/>
                <w:szCs w:val="24"/>
              </w:rPr>
              <w:t>Биологические системы</w:t>
            </w:r>
            <w:r w:rsidRPr="004410C4">
              <w:rPr>
                <w:sz w:val="24"/>
                <w:szCs w:val="24"/>
                <w:vertAlign w:val="superscript"/>
              </w:rPr>
              <w:t>1</w:t>
            </w:r>
            <w:r w:rsidRPr="004410C4">
              <w:rPr>
                <w:sz w:val="24"/>
                <w:szCs w:val="24"/>
              </w:rPr>
              <w:t xml:space="preserve"> . Современная естественнонаучная картина мира. Роль биологических теорий, идей, гипотез в формировании современной естественнонаучной картины мира. Методы познания живой природы. </w:t>
            </w:r>
          </w:p>
          <w:p w:rsidR="004410C4" w:rsidRPr="004410C4" w:rsidRDefault="004410C4" w:rsidP="004410C4">
            <w:pPr>
              <w:pStyle w:val="TableParagraph"/>
              <w:ind w:left="105" w:right="95"/>
              <w:rPr>
                <w:b/>
                <w:sz w:val="24"/>
                <w:szCs w:val="24"/>
              </w:rPr>
            </w:pPr>
            <w:r w:rsidRPr="004410C4">
              <w:rPr>
                <w:b/>
                <w:sz w:val="24"/>
                <w:szCs w:val="24"/>
              </w:rPr>
              <w:t xml:space="preserve">Демонстрации </w:t>
            </w:r>
          </w:p>
          <w:p w:rsidR="004410C4" w:rsidRPr="004410C4" w:rsidRDefault="004410C4" w:rsidP="004410C4">
            <w:pPr>
              <w:pStyle w:val="TableParagraph"/>
              <w:ind w:left="105" w:right="95"/>
              <w:rPr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 xml:space="preserve">Биологические системы </w:t>
            </w:r>
          </w:p>
          <w:p w:rsidR="004410C4" w:rsidRPr="004410C4" w:rsidRDefault="004410C4" w:rsidP="004410C4">
            <w:pPr>
              <w:pStyle w:val="TableParagraph"/>
              <w:ind w:left="105" w:right="95"/>
              <w:rPr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 xml:space="preserve">Уровни организации живой природы </w:t>
            </w:r>
          </w:p>
          <w:p w:rsidR="0094505A" w:rsidRPr="00D90D12" w:rsidRDefault="004410C4" w:rsidP="004410C4">
            <w:pPr>
              <w:pStyle w:val="TableParagraph"/>
              <w:ind w:left="105" w:right="95"/>
              <w:rPr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 xml:space="preserve">Методы познания живой природы </w:t>
            </w:r>
          </w:p>
        </w:tc>
        <w:tc>
          <w:tcPr>
            <w:tcW w:w="624" w:type="dxa"/>
            <w:shd w:val="clear" w:color="auto" w:fill="auto"/>
          </w:tcPr>
          <w:p w:rsidR="0094505A" w:rsidRPr="00D90D12" w:rsidRDefault="0094505A" w:rsidP="000B69CA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r w:rsidRPr="00D90D12">
              <w:rPr>
                <w:w w:val="99"/>
                <w:sz w:val="24"/>
                <w:szCs w:val="24"/>
              </w:rPr>
              <w:t>1</w:t>
            </w:r>
          </w:p>
        </w:tc>
      </w:tr>
      <w:tr w:rsidR="0094505A" w:rsidRPr="00D90D12" w:rsidTr="005320B5">
        <w:trPr>
          <w:trHeight w:val="144"/>
        </w:trPr>
        <w:tc>
          <w:tcPr>
            <w:tcW w:w="1951" w:type="dxa"/>
            <w:shd w:val="clear" w:color="auto" w:fill="auto"/>
          </w:tcPr>
          <w:p w:rsidR="0094505A" w:rsidRPr="00D90D12" w:rsidRDefault="0094505A" w:rsidP="000B69CA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D90D12">
              <w:rPr>
                <w:b/>
                <w:sz w:val="24"/>
                <w:szCs w:val="24"/>
              </w:rPr>
              <w:t>Клетка</w:t>
            </w:r>
          </w:p>
        </w:tc>
        <w:tc>
          <w:tcPr>
            <w:tcW w:w="7160" w:type="dxa"/>
            <w:shd w:val="clear" w:color="auto" w:fill="auto"/>
          </w:tcPr>
          <w:p w:rsidR="004410C4" w:rsidRPr="004410C4" w:rsidRDefault="004410C4" w:rsidP="004410C4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>Развитие знаний о клетке (</w:t>
            </w:r>
            <w:proofErr w:type="spellStart"/>
            <w:r w:rsidRPr="004410C4">
              <w:rPr>
                <w:sz w:val="24"/>
                <w:szCs w:val="24"/>
              </w:rPr>
              <w:t>Р</w:t>
            </w:r>
            <w:r w:rsidRPr="004410C4">
              <w:rPr>
                <w:i/>
                <w:sz w:val="24"/>
                <w:szCs w:val="24"/>
              </w:rPr>
              <w:t>.Гук</w:t>
            </w:r>
            <w:proofErr w:type="spellEnd"/>
            <w:r w:rsidRPr="004410C4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4410C4">
              <w:rPr>
                <w:i/>
                <w:sz w:val="24"/>
                <w:szCs w:val="24"/>
              </w:rPr>
              <w:t>Р.Вирхов</w:t>
            </w:r>
            <w:proofErr w:type="spellEnd"/>
            <w:r w:rsidRPr="004410C4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4410C4">
              <w:rPr>
                <w:i/>
                <w:sz w:val="24"/>
                <w:szCs w:val="24"/>
              </w:rPr>
              <w:t>К.Бэр</w:t>
            </w:r>
            <w:proofErr w:type="spellEnd"/>
            <w:r w:rsidRPr="004410C4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4410C4">
              <w:rPr>
                <w:i/>
                <w:sz w:val="24"/>
                <w:szCs w:val="24"/>
              </w:rPr>
              <w:t>М.Шлейден</w:t>
            </w:r>
            <w:proofErr w:type="spellEnd"/>
            <w:r w:rsidRPr="004410C4">
              <w:rPr>
                <w:i/>
                <w:sz w:val="24"/>
                <w:szCs w:val="24"/>
              </w:rPr>
              <w:t xml:space="preserve"> и Т.Шванн</w:t>
            </w:r>
            <w:r w:rsidRPr="004410C4">
              <w:rPr>
                <w:sz w:val="24"/>
                <w:szCs w:val="24"/>
                <w:vertAlign w:val="superscript"/>
              </w:rPr>
              <w:t>2</w:t>
            </w:r>
            <w:r w:rsidRPr="004410C4">
              <w:rPr>
                <w:sz w:val="24"/>
                <w:szCs w:val="24"/>
              </w:rPr>
              <w:t xml:space="preserve">). Клеточная теория. Роль клеточной теории в становлении современной естественнонаучной картины мира. Химический состав клетки. Роль неорганических и органических веществ в клетке и организме человека. Строение клетки. Основные части и органоиды клетки, их функции; доядерные и ядерные клетки. Вирусы. Меры профилактики распространения вирусных заболеваний. Профилактика СПИДа. Строение и функции хромосом. ДНК – носитель наследственной информации. Удвоение молекулы ДНК в клетке. Значение постоянства числа и формы хромосом в клетках. Ген. Генетический код. Роль генов в биосинтезе белка. </w:t>
            </w:r>
          </w:p>
          <w:p w:rsidR="004410C4" w:rsidRPr="004410C4" w:rsidRDefault="004410C4" w:rsidP="004410C4">
            <w:pPr>
              <w:pStyle w:val="TableParagraph"/>
              <w:ind w:left="105" w:right="96"/>
              <w:rPr>
                <w:sz w:val="24"/>
                <w:szCs w:val="24"/>
              </w:rPr>
            </w:pPr>
            <w:r w:rsidRPr="004410C4">
              <w:rPr>
                <w:b/>
                <w:sz w:val="24"/>
                <w:szCs w:val="24"/>
              </w:rPr>
              <w:t>Демонстрации</w:t>
            </w:r>
          </w:p>
          <w:p w:rsidR="004410C4" w:rsidRPr="004410C4" w:rsidRDefault="004410C4" w:rsidP="004410C4">
            <w:pPr>
              <w:pStyle w:val="TableParagraph"/>
              <w:ind w:left="105" w:right="96"/>
              <w:rPr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 xml:space="preserve">Строение молекулы белка </w:t>
            </w:r>
          </w:p>
          <w:p w:rsidR="004410C4" w:rsidRPr="004410C4" w:rsidRDefault="004410C4" w:rsidP="004410C4">
            <w:pPr>
              <w:pStyle w:val="TableParagraph"/>
              <w:ind w:left="105" w:right="96"/>
              <w:rPr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 xml:space="preserve">Строение молекулы ДНК </w:t>
            </w:r>
          </w:p>
          <w:p w:rsidR="004410C4" w:rsidRPr="004410C4" w:rsidRDefault="004410C4" w:rsidP="004410C4">
            <w:pPr>
              <w:pStyle w:val="TableParagraph"/>
              <w:ind w:left="105" w:right="96"/>
              <w:rPr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 xml:space="preserve">Строение молекулы РНК </w:t>
            </w:r>
          </w:p>
          <w:p w:rsidR="004410C4" w:rsidRPr="004410C4" w:rsidRDefault="004410C4" w:rsidP="004410C4">
            <w:pPr>
              <w:pStyle w:val="TableParagraph"/>
              <w:ind w:left="105" w:right="96"/>
              <w:rPr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 xml:space="preserve">Строение клетки </w:t>
            </w:r>
          </w:p>
          <w:p w:rsidR="004410C4" w:rsidRPr="004410C4" w:rsidRDefault="004410C4" w:rsidP="004410C4">
            <w:pPr>
              <w:pStyle w:val="TableParagraph"/>
              <w:ind w:left="105" w:right="96"/>
              <w:rPr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 xml:space="preserve">Строение клеток прокариот и эукариот </w:t>
            </w:r>
          </w:p>
          <w:p w:rsidR="004410C4" w:rsidRPr="004410C4" w:rsidRDefault="004410C4" w:rsidP="004410C4">
            <w:pPr>
              <w:pStyle w:val="TableParagraph"/>
              <w:ind w:left="105" w:right="96"/>
              <w:rPr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 xml:space="preserve">Строение вируса </w:t>
            </w:r>
          </w:p>
          <w:p w:rsidR="004410C4" w:rsidRPr="004410C4" w:rsidRDefault="004410C4" w:rsidP="004410C4">
            <w:pPr>
              <w:pStyle w:val="TableParagraph"/>
              <w:ind w:left="105" w:right="96"/>
              <w:rPr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 xml:space="preserve">Хромосомы </w:t>
            </w:r>
          </w:p>
          <w:p w:rsidR="004410C4" w:rsidRPr="004410C4" w:rsidRDefault="004410C4" w:rsidP="004410C4">
            <w:pPr>
              <w:pStyle w:val="TableParagraph"/>
              <w:ind w:left="105" w:right="96"/>
              <w:rPr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 xml:space="preserve">Характеристика гена </w:t>
            </w:r>
          </w:p>
          <w:p w:rsidR="004410C4" w:rsidRDefault="004410C4" w:rsidP="004410C4">
            <w:pPr>
              <w:pStyle w:val="TableParagraph"/>
              <w:ind w:left="105" w:right="96"/>
              <w:rPr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 xml:space="preserve">Удвоение молекулы ДНК </w:t>
            </w:r>
          </w:p>
          <w:p w:rsidR="005F3B61" w:rsidRPr="005F3B61" w:rsidRDefault="005F3B61" w:rsidP="005F3B61">
            <w:pPr>
              <w:pStyle w:val="TableParagraph"/>
              <w:ind w:right="96"/>
              <w:rPr>
                <w:sz w:val="24"/>
                <w:szCs w:val="24"/>
              </w:rPr>
            </w:pPr>
            <w:r w:rsidRPr="005F3B61">
              <w:rPr>
                <w:sz w:val="24"/>
                <w:szCs w:val="24"/>
              </w:rPr>
              <w:t xml:space="preserve">Обмен веществ и превращения энергии в клетке </w:t>
            </w:r>
          </w:p>
          <w:p w:rsidR="005F3B61" w:rsidRPr="004410C4" w:rsidRDefault="005F3B61" w:rsidP="005F3B61">
            <w:pPr>
              <w:pStyle w:val="TableParagraph"/>
              <w:ind w:right="96"/>
              <w:rPr>
                <w:sz w:val="24"/>
                <w:szCs w:val="24"/>
              </w:rPr>
            </w:pPr>
            <w:r w:rsidRPr="005F3B61">
              <w:rPr>
                <w:sz w:val="24"/>
                <w:szCs w:val="24"/>
              </w:rPr>
              <w:t xml:space="preserve">Фотосинтез </w:t>
            </w:r>
          </w:p>
          <w:p w:rsidR="004410C4" w:rsidRPr="004410C4" w:rsidRDefault="004410C4" w:rsidP="004410C4">
            <w:pPr>
              <w:pStyle w:val="TableParagraph"/>
              <w:ind w:left="105" w:right="96"/>
              <w:rPr>
                <w:b/>
                <w:sz w:val="24"/>
                <w:szCs w:val="24"/>
              </w:rPr>
            </w:pPr>
            <w:r w:rsidRPr="004410C4">
              <w:rPr>
                <w:b/>
                <w:sz w:val="24"/>
                <w:szCs w:val="24"/>
              </w:rPr>
              <w:t xml:space="preserve">Лабораторные и практические работы </w:t>
            </w:r>
          </w:p>
          <w:p w:rsidR="004410C4" w:rsidRPr="004410C4" w:rsidRDefault="004410C4" w:rsidP="004410C4">
            <w:pPr>
              <w:pStyle w:val="TableParagraph"/>
              <w:ind w:left="105" w:right="96"/>
              <w:rPr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 xml:space="preserve">Наблюдение клеток растений и животных под микроскопом на готовых микропрепаратах и их описание </w:t>
            </w:r>
          </w:p>
          <w:p w:rsidR="0094505A" w:rsidRPr="00D90D12" w:rsidRDefault="004410C4" w:rsidP="004410C4">
            <w:pPr>
              <w:pStyle w:val="TableParagraph"/>
              <w:ind w:left="105" w:right="96"/>
              <w:rPr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>Приготовление и описание микропрепаратов клеток растений</w:t>
            </w:r>
          </w:p>
        </w:tc>
        <w:tc>
          <w:tcPr>
            <w:tcW w:w="624" w:type="dxa"/>
            <w:shd w:val="clear" w:color="auto" w:fill="auto"/>
          </w:tcPr>
          <w:p w:rsidR="0094505A" w:rsidRPr="00D90D12" w:rsidRDefault="0094505A" w:rsidP="000B69CA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r w:rsidRPr="00D90D12">
              <w:rPr>
                <w:sz w:val="24"/>
                <w:szCs w:val="24"/>
              </w:rPr>
              <w:t>16</w:t>
            </w:r>
          </w:p>
        </w:tc>
      </w:tr>
      <w:tr w:rsidR="0094505A" w:rsidRPr="00D90D12" w:rsidTr="005320B5">
        <w:trPr>
          <w:trHeight w:val="144"/>
        </w:trPr>
        <w:tc>
          <w:tcPr>
            <w:tcW w:w="1951" w:type="dxa"/>
            <w:shd w:val="clear" w:color="auto" w:fill="auto"/>
          </w:tcPr>
          <w:p w:rsidR="0094505A" w:rsidRPr="00D90D12" w:rsidRDefault="0094505A" w:rsidP="000B69CA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D90D12">
              <w:rPr>
                <w:b/>
                <w:sz w:val="24"/>
                <w:szCs w:val="24"/>
              </w:rPr>
              <w:t>Организм</w:t>
            </w:r>
          </w:p>
        </w:tc>
        <w:tc>
          <w:tcPr>
            <w:tcW w:w="7160" w:type="dxa"/>
            <w:shd w:val="clear" w:color="auto" w:fill="auto"/>
          </w:tcPr>
          <w:p w:rsidR="004410C4" w:rsidRPr="004410C4" w:rsidRDefault="004410C4" w:rsidP="004410C4">
            <w:pPr>
              <w:pStyle w:val="TableParagraph"/>
              <w:tabs>
                <w:tab w:val="left" w:pos="2454"/>
                <w:tab w:val="left" w:pos="4582"/>
              </w:tabs>
              <w:ind w:right="93"/>
              <w:jc w:val="both"/>
              <w:rPr>
                <w:sz w:val="24"/>
                <w:szCs w:val="24"/>
              </w:rPr>
            </w:pPr>
            <w:r w:rsidRPr="004410C4">
              <w:rPr>
                <w:i/>
                <w:sz w:val="24"/>
                <w:szCs w:val="24"/>
              </w:rPr>
              <w:t>Организм – единое целое.</w:t>
            </w:r>
            <w:r w:rsidRPr="004410C4">
              <w:rPr>
                <w:sz w:val="24"/>
                <w:szCs w:val="24"/>
              </w:rPr>
              <w:t xml:space="preserve"> Многообразие организмов. </w:t>
            </w:r>
          </w:p>
          <w:p w:rsidR="004410C4" w:rsidRPr="004410C4" w:rsidRDefault="004410C4" w:rsidP="004410C4">
            <w:pPr>
              <w:pStyle w:val="TableParagraph"/>
              <w:tabs>
                <w:tab w:val="left" w:pos="2454"/>
                <w:tab w:val="left" w:pos="4582"/>
              </w:tabs>
              <w:ind w:right="93"/>
              <w:jc w:val="both"/>
              <w:rPr>
                <w:i/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 xml:space="preserve">Обмен веществ и превращения энергии – свойство живых организмов. </w:t>
            </w:r>
            <w:r w:rsidRPr="004410C4">
              <w:rPr>
                <w:i/>
                <w:sz w:val="24"/>
                <w:szCs w:val="24"/>
              </w:rPr>
              <w:t xml:space="preserve">Особенности обмена веществ у растений, животных, бактерий. </w:t>
            </w:r>
          </w:p>
          <w:p w:rsidR="004410C4" w:rsidRPr="004410C4" w:rsidRDefault="004410C4" w:rsidP="004410C4">
            <w:pPr>
              <w:pStyle w:val="TableParagraph"/>
              <w:tabs>
                <w:tab w:val="left" w:pos="2454"/>
                <w:tab w:val="left" w:pos="4582"/>
              </w:tabs>
              <w:ind w:right="93"/>
              <w:jc w:val="both"/>
              <w:rPr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 xml:space="preserve">Размножение – свойство организмов. Деление клетки – основа </w:t>
            </w:r>
            <w:r w:rsidRPr="004410C4">
              <w:rPr>
                <w:sz w:val="24"/>
                <w:szCs w:val="24"/>
              </w:rPr>
              <w:lastRenderedPageBreak/>
              <w:t xml:space="preserve">роста, развития и размножения организмов. Половое и бесполое размножение. </w:t>
            </w:r>
          </w:p>
          <w:p w:rsidR="004410C4" w:rsidRPr="004410C4" w:rsidRDefault="004410C4" w:rsidP="004410C4">
            <w:pPr>
              <w:pStyle w:val="TableParagraph"/>
              <w:tabs>
                <w:tab w:val="left" w:pos="2454"/>
                <w:tab w:val="left" w:pos="4582"/>
              </w:tabs>
              <w:ind w:right="93"/>
              <w:jc w:val="both"/>
              <w:rPr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 xml:space="preserve">Оплодотворение, его значение. </w:t>
            </w:r>
            <w:r w:rsidRPr="004410C4">
              <w:rPr>
                <w:i/>
                <w:sz w:val="24"/>
                <w:szCs w:val="24"/>
              </w:rPr>
              <w:t>Искусственное опыление у растений и оплодотворение у животных.</w:t>
            </w:r>
          </w:p>
          <w:p w:rsidR="004410C4" w:rsidRPr="004410C4" w:rsidRDefault="004410C4" w:rsidP="004410C4">
            <w:pPr>
              <w:pStyle w:val="TableParagraph"/>
              <w:tabs>
                <w:tab w:val="left" w:pos="2454"/>
                <w:tab w:val="left" w:pos="4582"/>
              </w:tabs>
              <w:ind w:right="93"/>
              <w:jc w:val="both"/>
              <w:rPr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 xml:space="preserve">Индивидуальное развитие организма (онтогенез). Причины нарушений развития организмов. Индивидуальное развитие человека. Репродуктивное здоровье. Последствия влияния алкоголя, никотина, наркотических веществ на развитие зародыша человека.    Наследственность и изменчивость – свойства организмов. Генетика – наука о закономерностях наследственности и изменчивости. Г.Мендель – основоположник генетики. Генетическая терминология и символика. Закономерности наследования, установленные Г.Менделем. Хромосомная теория наследственности. Современные представления о гене и геноме. </w:t>
            </w:r>
          </w:p>
          <w:p w:rsidR="004410C4" w:rsidRPr="004410C4" w:rsidRDefault="004410C4" w:rsidP="004410C4">
            <w:pPr>
              <w:pStyle w:val="TableParagraph"/>
              <w:tabs>
                <w:tab w:val="left" w:pos="2454"/>
                <w:tab w:val="left" w:pos="4582"/>
              </w:tabs>
              <w:ind w:right="93"/>
              <w:jc w:val="both"/>
              <w:rPr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 xml:space="preserve">Наследственная и ненаследственная изменчивость. Влияние мутагенов на организм человека. Значение генетики для медицины и селекции. Наследование признаков у человека. Половые хромосомы. Сцепленное с полом наследование. Наследственные болезни человека, их причины и профилактика. </w:t>
            </w:r>
          </w:p>
          <w:p w:rsidR="004410C4" w:rsidRPr="004410C4" w:rsidRDefault="004410C4" w:rsidP="004410C4">
            <w:pPr>
              <w:pStyle w:val="TableParagraph"/>
              <w:spacing w:line="257" w:lineRule="exact"/>
              <w:ind w:left="105"/>
              <w:rPr>
                <w:b/>
                <w:sz w:val="24"/>
                <w:szCs w:val="24"/>
              </w:rPr>
            </w:pPr>
            <w:r w:rsidRPr="004410C4">
              <w:rPr>
                <w:b/>
                <w:sz w:val="24"/>
                <w:szCs w:val="24"/>
              </w:rPr>
              <w:t xml:space="preserve">Демонстрации </w:t>
            </w:r>
          </w:p>
          <w:p w:rsidR="004410C4" w:rsidRPr="004410C4" w:rsidRDefault="004410C4" w:rsidP="004410C4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 xml:space="preserve">Многообразие организмов </w:t>
            </w:r>
          </w:p>
          <w:p w:rsidR="004410C4" w:rsidRPr="004410C4" w:rsidRDefault="004410C4" w:rsidP="004410C4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 xml:space="preserve">Деление клетки (митоз, мейоз) </w:t>
            </w:r>
          </w:p>
          <w:p w:rsidR="004410C4" w:rsidRPr="004410C4" w:rsidRDefault="004410C4" w:rsidP="004410C4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 xml:space="preserve">Способы бесполого размножения </w:t>
            </w:r>
          </w:p>
          <w:p w:rsidR="004410C4" w:rsidRPr="004410C4" w:rsidRDefault="004410C4" w:rsidP="004410C4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 xml:space="preserve">Половые клетки </w:t>
            </w:r>
          </w:p>
          <w:p w:rsidR="004410C4" w:rsidRPr="004410C4" w:rsidRDefault="004410C4" w:rsidP="004410C4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 xml:space="preserve">Оплодотворение у растений и животных </w:t>
            </w:r>
          </w:p>
          <w:p w:rsidR="004410C4" w:rsidRPr="004410C4" w:rsidRDefault="004410C4" w:rsidP="004410C4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 xml:space="preserve">Индивидуальное развитие организма </w:t>
            </w:r>
          </w:p>
          <w:p w:rsidR="004410C4" w:rsidRPr="004410C4" w:rsidRDefault="004410C4" w:rsidP="004410C4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 xml:space="preserve">Моногибридное скрещивание </w:t>
            </w:r>
          </w:p>
          <w:p w:rsidR="004410C4" w:rsidRPr="004410C4" w:rsidRDefault="004410C4" w:rsidP="004410C4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proofErr w:type="spellStart"/>
            <w:r w:rsidRPr="004410C4">
              <w:rPr>
                <w:sz w:val="24"/>
                <w:szCs w:val="24"/>
              </w:rPr>
              <w:t>Дигибридное</w:t>
            </w:r>
            <w:proofErr w:type="spellEnd"/>
            <w:r w:rsidRPr="004410C4">
              <w:rPr>
                <w:sz w:val="24"/>
                <w:szCs w:val="24"/>
              </w:rPr>
              <w:t xml:space="preserve"> скрещивание </w:t>
            </w:r>
          </w:p>
          <w:p w:rsidR="004410C4" w:rsidRPr="004410C4" w:rsidRDefault="004410C4" w:rsidP="004410C4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 xml:space="preserve">Перекрест хромосом </w:t>
            </w:r>
          </w:p>
          <w:p w:rsidR="004410C4" w:rsidRPr="004410C4" w:rsidRDefault="004410C4" w:rsidP="004410C4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 xml:space="preserve">Неполное доминирование </w:t>
            </w:r>
          </w:p>
          <w:p w:rsidR="004410C4" w:rsidRPr="004410C4" w:rsidRDefault="004410C4" w:rsidP="004410C4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 xml:space="preserve">Сцепленное наследование </w:t>
            </w:r>
          </w:p>
          <w:p w:rsidR="004410C4" w:rsidRPr="004410C4" w:rsidRDefault="004410C4" w:rsidP="004410C4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 xml:space="preserve">Наследование, сцепленное с полом </w:t>
            </w:r>
          </w:p>
          <w:p w:rsidR="004410C4" w:rsidRPr="004410C4" w:rsidRDefault="004410C4" w:rsidP="004410C4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 xml:space="preserve">Наследственные болезни человека </w:t>
            </w:r>
          </w:p>
          <w:p w:rsidR="004410C4" w:rsidRPr="004410C4" w:rsidRDefault="004410C4" w:rsidP="004410C4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 xml:space="preserve">Влияние алкоголизма, наркомании, курения на наследственность </w:t>
            </w:r>
          </w:p>
          <w:p w:rsidR="004410C4" w:rsidRPr="004410C4" w:rsidRDefault="004410C4" w:rsidP="004410C4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 xml:space="preserve">Мутации </w:t>
            </w:r>
          </w:p>
          <w:p w:rsidR="004410C4" w:rsidRPr="004410C4" w:rsidRDefault="004410C4" w:rsidP="001856E1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proofErr w:type="spellStart"/>
            <w:r w:rsidRPr="004410C4">
              <w:rPr>
                <w:sz w:val="24"/>
                <w:szCs w:val="24"/>
              </w:rPr>
              <w:t>Модификационная</w:t>
            </w:r>
            <w:proofErr w:type="spellEnd"/>
            <w:r w:rsidRPr="004410C4">
              <w:rPr>
                <w:sz w:val="24"/>
                <w:szCs w:val="24"/>
              </w:rPr>
              <w:t xml:space="preserve"> изменчивость  </w:t>
            </w:r>
          </w:p>
          <w:p w:rsidR="004410C4" w:rsidRPr="004410C4" w:rsidRDefault="004410C4" w:rsidP="004410C4">
            <w:pPr>
              <w:pStyle w:val="TableParagraph"/>
              <w:spacing w:line="257" w:lineRule="exact"/>
              <w:ind w:left="105"/>
              <w:rPr>
                <w:b/>
                <w:sz w:val="24"/>
                <w:szCs w:val="24"/>
              </w:rPr>
            </w:pPr>
            <w:r w:rsidRPr="004410C4">
              <w:rPr>
                <w:b/>
                <w:sz w:val="24"/>
                <w:szCs w:val="24"/>
              </w:rPr>
              <w:t xml:space="preserve">Лабораторные и практические работы </w:t>
            </w:r>
          </w:p>
          <w:p w:rsidR="004410C4" w:rsidRPr="004410C4" w:rsidRDefault="004410C4" w:rsidP="004410C4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 xml:space="preserve">Выявление признаков сходства зародышей человека и других млекопитающих как доказательство их родства </w:t>
            </w:r>
          </w:p>
          <w:p w:rsidR="004410C4" w:rsidRPr="004410C4" w:rsidRDefault="004410C4" w:rsidP="004410C4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 xml:space="preserve">Составление простейших схем скрещивания </w:t>
            </w:r>
          </w:p>
          <w:p w:rsidR="004410C4" w:rsidRPr="004410C4" w:rsidRDefault="004410C4" w:rsidP="004410C4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 xml:space="preserve">Решение элементарных генетических задач </w:t>
            </w:r>
          </w:p>
          <w:p w:rsidR="0094505A" w:rsidRPr="00D90D12" w:rsidRDefault="004410C4" w:rsidP="004410C4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r w:rsidRPr="004410C4">
              <w:rPr>
                <w:sz w:val="24"/>
                <w:szCs w:val="24"/>
              </w:rPr>
              <w:t xml:space="preserve">Выявление источников мутагенов в окружающей среде (косвенно) и оценка возможных последствий их влияния на организм </w:t>
            </w:r>
          </w:p>
        </w:tc>
        <w:tc>
          <w:tcPr>
            <w:tcW w:w="624" w:type="dxa"/>
            <w:shd w:val="clear" w:color="auto" w:fill="auto"/>
          </w:tcPr>
          <w:p w:rsidR="0094505A" w:rsidRPr="00D90D12" w:rsidRDefault="0094505A" w:rsidP="000B69CA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r w:rsidRPr="00D90D12">
              <w:rPr>
                <w:sz w:val="24"/>
                <w:szCs w:val="24"/>
              </w:rPr>
              <w:lastRenderedPageBreak/>
              <w:t>17</w:t>
            </w:r>
          </w:p>
        </w:tc>
      </w:tr>
      <w:tr w:rsidR="00CF4F0F" w:rsidRPr="00D90D12" w:rsidTr="005320B5">
        <w:trPr>
          <w:trHeight w:val="524"/>
        </w:trPr>
        <w:tc>
          <w:tcPr>
            <w:tcW w:w="1951" w:type="dxa"/>
            <w:shd w:val="clear" w:color="auto" w:fill="auto"/>
          </w:tcPr>
          <w:p w:rsidR="00CF4F0F" w:rsidRPr="00D90D12" w:rsidRDefault="00CF4F0F" w:rsidP="005320B5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D90D1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7160" w:type="dxa"/>
            <w:shd w:val="clear" w:color="auto" w:fill="auto"/>
          </w:tcPr>
          <w:p w:rsidR="00CF4F0F" w:rsidRPr="00D90D12" w:rsidRDefault="00CF4F0F" w:rsidP="00906A8B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624" w:type="dxa"/>
            <w:shd w:val="clear" w:color="auto" w:fill="auto"/>
          </w:tcPr>
          <w:p w:rsidR="00CF4F0F" w:rsidRPr="00D90D12" w:rsidRDefault="00CF4F0F" w:rsidP="005320B5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D90D1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34</w:t>
            </w:r>
          </w:p>
        </w:tc>
      </w:tr>
    </w:tbl>
    <w:p w:rsidR="00C05519" w:rsidRPr="00D90D12" w:rsidRDefault="004C4F1C" w:rsidP="00C05519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4C4F1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Курсивом в тексте выделен материал, который подлежит изучению, но не включается в Требования к уровню подготовки выпускников ¹.</w:t>
      </w:r>
    </w:p>
    <w:p w:rsidR="00CF4F0F" w:rsidRPr="00D90D12" w:rsidRDefault="00C05519" w:rsidP="00CF4F0F">
      <w:pPr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90D12">
        <w:rPr>
          <w:rFonts w:ascii="Times New Roman" w:hAnsi="Times New Roman" w:cs="Times New Roman"/>
          <w:color w:val="262626" w:themeColor="text1" w:themeTint="D9"/>
          <w:sz w:val="24"/>
          <w:szCs w:val="24"/>
        </w:rPr>
        <w:br w:type="page"/>
      </w:r>
    </w:p>
    <w:p w:rsidR="00C05519" w:rsidRPr="00D90D12" w:rsidRDefault="00C05519">
      <w:pPr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A53E23" w:rsidRPr="00D90D12" w:rsidRDefault="00C05519" w:rsidP="006835CA">
      <w:pPr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D90D12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Календарно-</w:t>
      </w:r>
      <w:r w:rsidR="006835CA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тематическое планирование </w:t>
      </w:r>
      <w:r w:rsidR="00A53E23" w:rsidRPr="00D90D12">
        <w:rPr>
          <w:rFonts w:ascii="Times New Roman" w:hAnsi="Times New Roman" w:cs="Times New Roman"/>
          <w:b/>
          <w:sz w:val="24"/>
          <w:szCs w:val="24"/>
        </w:rPr>
        <w:t>10 класс</w:t>
      </w:r>
      <w:r w:rsidR="006835CA">
        <w:rPr>
          <w:rFonts w:ascii="Times New Roman" w:hAnsi="Times New Roman" w:cs="Times New Roman"/>
          <w:b/>
          <w:sz w:val="24"/>
          <w:szCs w:val="24"/>
        </w:rPr>
        <w:t xml:space="preserve"> биология</w:t>
      </w:r>
    </w:p>
    <w:p w:rsidR="00A53E23" w:rsidRPr="004C4F1C" w:rsidRDefault="004C4F1C" w:rsidP="004C4F1C">
      <w:pPr>
        <w:ind w:right="4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Каменский А.А</w:t>
      </w:r>
      <w:r w:rsidR="00A53E23" w:rsidRPr="00D90D12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Криксунов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</w:t>
      </w:r>
      <w:r w:rsidR="00A53E23" w:rsidRPr="00D90D12">
        <w:rPr>
          <w:rFonts w:ascii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hAnsi="Times New Roman" w:cs="Times New Roman"/>
          <w:sz w:val="24"/>
          <w:szCs w:val="24"/>
        </w:rPr>
        <w:t>Пасечник В.В</w:t>
      </w:r>
      <w:r w:rsidR="00A53E23" w:rsidRPr="00D90D12">
        <w:rPr>
          <w:rFonts w:ascii="Times New Roman" w:hAnsi="Times New Roman" w:cs="Times New Roman"/>
          <w:sz w:val="24"/>
          <w:szCs w:val="24"/>
        </w:rPr>
        <w:t>.  Общая биология.</w:t>
      </w:r>
      <w:r>
        <w:rPr>
          <w:rFonts w:ascii="Times New Roman" w:hAnsi="Times New Roman" w:cs="Times New Roman"/>
          <w:sz w:val="24"/>
          <w:szCs w:val="24"/>
        </w:rPr>
        <w:t xml:space="preserve"> 10-11 класс:у</w:t>
      </w:r>
      <w:r w:rsidR="00A53E23" w:rsidRPr="00D90D12">
        <w:rPr>
          <w:rFonts w:ascii="Times New Roman" w:hAnsi="Times New Roman" w:cs="Times New Roman"/>
          <w:sz w:val="24"/>
          <w:szCs w:val="24"/>
        </w:rPr>
        <w:t>чебник для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 </w:t>
      </w:r>
      <w:r w:rsidR="00A53E23" w:rsidRPr="00D90D12">
        <w:rPr>
          <w:rFonts w:ascii="Times New Roman" w:hAnsi="Times New Roman" w:cs="Times New Roman"/>
          <w:sz w:val="24"/>
          <w:szCs w:val="24"/>
        </w:rPr>
        <w:t xml:space="preserve"> – М.: </w:t>
      </w:r>
      <w:r>
        <w:rPr>
          <w:rFonts w:ascii="Times New Roman" w:hAnsi="Times New Roman" w:cs="Times New Roman"/>
          <w:sz w:val="24"/>
          <w:szCs w:val="24"/>
        </w:rPr>
        <w:t>Дрофа</w:t>
      </w:r>
    </w:p>
    <w:tbl>
      <w:tblPr>
        <w:tblStyle w:val="TableNormal"/>
        <w:tblW w:w="9594" w:type="dxa"/>
        <w:tblInd w:w="1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5914"/>
        <w:gridCol w:w="956"/>
        <w:gridCol w:w="1278"/>
        <w:gridCol w:w="841"/>
      </w:tblGrid>
      <w:tr w:rsidR="00A53E23" w:rsidRPr="00D90D12" w:rsidTr="00A53E23">
        <w:trPr>
          <w:trHeight w:val="522"/>
        </w:trPr>
        <w:tc>
          <w:tcPr>
            <w:tcW w:w="605" w:type="dxa"/>
            <w:vMerge w:val="restart"/>
          </w:tcPr>
          <w:p w:rsidR="00A53E23" w:rsidRPr="00D90D12" w:rsidRDefault="00A53E23" w:rsidP="000B69CA">
            <w:pPr>
              <w:pStyle w:val="TableParagraph"/>
              <w:spacing w:line="272" w:lineRule="exact"/>
              <w:ind w:left="40"/>
              <w:rPr>
                <w:sz w:val="24"/>
                <w:szCs w:val="24"/>
                <w:lang w:val="ru-RU"/>
              </w:rPr>
            </w:pPr>
            <w:r w:rsidRPr="00D90D12">
              <w:rPr>
                <w:w w:val="99"/>
                <w:sz w:val="24"/>
                <w:szCs w:val="24"/>
                <w:lang w:val="ru-RU"/>
              </w:rPr>
              <w:t>№</w:t>
            </w:r>
          </w:p>
        </w:tc>
        <w:tc>
          <w:tcPr>
            <w:tcW w:w="5914" w:type="dxa"/>
            <w:vMerge w:val="restart"/>
          </w:tcPr>
          <w:p w:rsidR="00A53E23" w:rsidRPr="00D90D12" w:rsidRDefault="00A53E23" w:rsidP="000B69CA">
            <w:pPr>
              <w:pStyle w:val="TableParagraph"/>
              <w:spacing w:line="272" w:lineRule="exact"/>
              <w:ind w:left="45"/>
              <w:rPr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  <w:lang w:val="ru-RU"/>
              </w:rPr>
              <w:t>Изучаемый раздел, тема урока</w:t>
            </w:r>
          </w:p>
        </w:tc>
        <w:tc>
          <w:tcPr>
            <w:tcW w:w="956" w:type="dxa"/>
            <w:vMerge w:val="restart"/>
          </w:tcPr>
          <w:p w:rsidR="00A53E23" w:rsidRPr="00D90D12" w:rsidRDefault="00FC3DB4" w:rsidP="000B69CA">
            <w:pPr>
              <w:pStyle w:val="TableParagraph"/>
              <w:ind w:left="44" w:right="17"/>
              <w:jc w:val="both"/>
              <w:rPr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  <w:lang w:val="ru-RU"/>
              </w:rPr>
              <w:t>Количество ча</w:t>
            </w:r>
            <w:r w:rsidR="00A53E23" w:rsidRPr="00D90D12">
              <w:rPr>
                <w:sz w:val="24"/>
                <w:szCs w:val="24"/>
                <w:lang w:val="ru-RU"/>
              </w:rPr>
              <w:t>сов</w:t>
            </w:r>
          </w:p>
        </w:tc>
        <w:tc>
          <w:tcPr>
            <w:tcW w:w="2119" w:type="dxa"/>
            <w:gridSpan w:val="2"/>
          </w:tcPr>
          <w:p w:rsidR="00A53E23" w:rsidRPr="00D90D12" w:rsidRDefault="00A53E23" w:rsidP="000B69CA">
            <w:pPr>
              <w:pStyle w:val="TableParagraph"/>
              <w:spacing w:line="272" w:lineRule="exact"/>
              <w:ind w:left="43"/>
              <w:rPr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  <w:lang w:val="ru-RU"/>
              </w:rPr>
              <w:t>Календарные сроки</w:t>
            </w:r>
          </w:p>
        </w:tc>
      </w:tr>
      <w:tr w:rsidR="00A53E23" w:rsidRPr="00D90D12" w:rsidTr="00A53E23">
        <w:trPr>
          <w:trHeight w:val="551"/>
        </w:trPr>
        <w:tc>
          <w:tcPr>
            <w:tcW w:w="605" w:type="dxa"/>
            <w:vMerge/>
            <w:tcBorders>
              <w:top w:val="nil"/>
            </w:tcBorders>
          </w:tcPr>
          <w:p w:rsidR="00A53E23" w:rsidRPr="00D90D12" w:rsidRDefault="00A53E23" w:rsidP="000B69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14" w:type="dxa"/>
            <w:vMerge/>
            <w:tcBorders>
              <w:top w:val="nil"/>
            </w:tcBorders>
          </w:tcPr>
          <w:p w:rsidR="00A53E23" w:rsidRPr="00D90D12" w:rsidRDefault="00A53E23" w:rsidP="000B69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  <w:vMerge/>
            <w:tcBorders>
              <w:top w:val="nil"/>
            </w:tcBorders>
          </w:tcPr>
          <w:p w:rsidR="00A53E23" w:rsidRPr="00D90D12" w:rsidRDefault="00A53E23" w:rsidP="000B69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8" w:type="dxa"/>
          </w:tcPr>
          <w:p w:rsidR="00A53E23" w:rsidRPr="00D90D12" w:rsidRDefault="00FC3DB4" w:rsidP="000B69CA">
            <w:pPr>
              <w:pStyle w:val="TableParagraph"/>
              <w:spacing w:before="1" w:line="274" w:lineRule="exact"/>
              <w:ind w:left="43"/>
              <w:rPr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  <w:lang w:val="ru-RU"/>
              </w:rPr>
              <w:t>Планируе</w:t>
            </w:r>
            <w:r w:rsidR="00A53E23" w:rsidRPr="00D90D12">
              <w:rPr>
                <w:sz w:val="24"/>
                <w:szCs w:val="24"/>
                <w:lang w:val="ru-RU"/>
              </w:rPr>
              <w:t>мые сроки</w:t>
            </w:r>
          </w:p>
        </w:tc>
        <w:tc>
          <w:tcPr>
            <w:tcW w:w="841" w:type="dxa"/>
          </w:tcPr>
          <w:p w:rsidR="00A53E23" w:rsidRPr="00D90D12" w:rsidRDefault="00A53E23" w:rsidP="000B69CA">
            <w:pPr>
              <w:pStyle w:val="TableParagraph"/>
              <w:spacing w:before="1" w:line="274" w:lineRule="exact"/>
              <w:ind w:left="37" w:right="152"/>
              <w:rPr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  <w:lang w:val="ru-RU"/>
              </w:rPr>
              <w:t>Фактические сроки</w:t>
            </w:r>
          </w:p>
        </w:tc>
      </w:tr>
      <w:tr w:rsidR="00A53E23" w:rsidRPr="00D90D12" w:rsidTr="00A53E23">
        <w:trPr>
          <w:trHeight w:val="277"/>
        </w:trPr>
        <w:tc>
          <w:tcPr>
            <w:tcW w:w="9594" w:type="dxa"/>
            <w:gridSpan w:val="5"/>
          </w:tcPr>
          <w:p w:rsidR="00A53E23" w:rsidRPr="00D90D12" w:rsidRDefault="00FC3DB4" w:rsidP="000B69CA">
            <w:pPr>
              <w:pStyle w:val="TableParagraph"/>
              <w:spacing w:line="258" w:lineRule="exact"/>
              <w:ind w:left="40"/>
              <w:rPr>
                <w:b/>
                <w:sz w:val="24"/>
                <w:szCs w:val="24"/>
                <w:lang w:val="ru-RU"/>
              </w:rPr>
            </w:pPr>
            <w:r w:rsidRPr="00D90D12">
              <w:rPr>
                <w:b/>
                <w:sz w:val="24"/>
                <w:szCs w:val="24"/>
                <w:lang w:val="ru-RU"/>
              </w:rPr>
              <w:t>Биология как наука. Методы научного познания</w:t>
            </w:r>
          </w:p>
        </w:tc>
      </w:tr>
      <w:tr w:rsidR="00A53E23" w:rsidRPr="00D90D12" w:rsidTr="00A53E23">
        <w:trPr>
          <w:trHeight w:val="1103"/>
        </w:trPr>
        <w:tc>
          <w:tcPr>
            <w:tcW w:w="605" w:type="dxa"/>
          </w:tcPr>
          <w:p w:rsidR="00A53E23" w:rsidRPr="00D90D12" w:rsidRDefault="00A53E23" w:rsidP="000B69CA">
            <w:pPr>
              <w:pStyle w:val="TableParagraph"/>
              <w:spacing w:line="272" w:lineRule="exact"/>
              <w:ind w:left="40"/>
              <w:rPr>
                <w:sz w:val="24"/>
                <w:szCs w:val="24"/>
              </w:rPr>
            </w:pPr>
            <w:r w:rsidRPr="00D90D1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914" w:type="dxa"/>
          </w:tcPr>
          <w:p w:rsidR="00A53E23" w:rsidRDefault="00A53E23" w:rsidP="00FC3DB4">
            <w:pPr>
              <w:pStyle w:val="TableParagraph"/>
              <w:ind w:left="45" w:right="10"/>
              <w:jc w:val="both"/>
              <w:rPr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  <w:lang w:val="ru-RU"/>
              </w:rPr>
              <w:t>Объект изучения би</w:t>
            </w:r>
            <w:r w:rsidR="00FC3DB4" w:rsidRPr="00D90D12">
              <w:rPr>
                <w:sz w:val="24"/>
                <w:szCs w:val="24"/>
                <w:lang w:val="ru-RU"/>
              </w:rPr>
              <w:t>ологии – живая природа. Отличи</w:t>
            </w:r>
            <w:r w:rsidRPr="00D90D12">
              <w:rPr>
                <w:sz w:val="24"/>
                <w:szCs w:val="24"/>
                <w:lang w:val="ru-RU"/>
              </w:rPr>
              <w:t>тельные признаки жив</w:t>
            </w:r>
            <w:r w:rsidR="00FC3DB4" w:rsidRPr="00D90D12">
              <w:rPr>
                <w:sz w:val="24"/>
                <w:szCs w:val="24"/>
                <w:lang w:val="ru-RU"/>
              </w:rPr>
              <w:t>ой природы: уровневая организа</w:t>
            </w:r>
            <w:r w:rsidRPr="00D90D12">
              <w:rPr>
                <w:sz w:val="24"/>
                <w:szCs w:val="24"/>
                <w:lang w:val="ru-RU"/>
              </w:rPr>
              <w:t>ция и эволюция. Основные уровни организации живойприроды.</w:t>
            </w:r>
          </w:p>
          <w:p w:rsidR="004C4F1C" w:rsidRPr="004C4F1C" w:rsidRDefault="004C4F1C" w:rsidP="004C4F1C">
            <w:pPr>
              <w:pStyle w:val="TableParagraph"/>
              <w:ind w:left="45" w:right="10"/>
              <w:jc w:val="both"/>
              <w:rPr>
                <w:b/>
                <w:sz w:val="24"/>
                <w:szCs w:val="24"/>
                <w:lang w:val="ru-RU"/>
              </w:rPr>
            </w:pPr>
            <w:r w:rsidRPr="004C4F1C">
              <w:rPr>
                <w:b/>
                <w:sz w:val="24"/>
                <w:szCs w:val="24"/>
                <w:lang w:val="ru-RU"/>
              </w:rPr>
              <w:t xml:space="preserve">Демонстрации </w:t>
            </w:r>
          </w:p>
          <w:p w:rsidR="004C4F1C" w:rsidRPr="004C4F1C" w:rsidRDefault="004C4F1C" w:rsidP="004C4F1C">
            <w:pPr>
              <w:pStyle w:val="TableParagraph"/>
              <w:ind w:left="45" w:right="10"/>
              <w:jc w:val="both"/>
              <w:rPr>
                <w:sz w:val="24"/>
                <w:szCs w:val="24"/>
                <w:lang w:val="ru-RU"/>
              </w:rPr>
            </w:pPr>
            <w:r w:rsidRPr="004C4F1C">
              <w:rPr>
                <w:sz w:val="24"/>
                <w:szCs w:val="24"/>
                <w:lang w:val="ru-RU"/>
              </w:rPr>
              <w:t xml:space="preserve">Биологические системы </w:t>
            </w:r>
          </w:p>
          <w:p w:rsidR="004C4F1C" w:rsidRPr="004C4F1C" w:rsidRDefault="004C4F1C" w:rsidP="004C4F1C">
            <w:pPr>
              <w:pStyle w:val="TableParagraph"/>
              <w:ind w:left="45" w:right="10"/>
              <w:jc w:val="both"/>
              <w:rPr>
                <w:sz w:val="24"/>
                <w:szCs w:val="24"/>
                <w:lang w:val="ru-RU"/>
              </w:rPr>
            </w:pPr>
            <w:r w:rsidRPr="004C4F1C">
              <w:rPr>
                <w:sz w:val="24"/>
                <w:szCs w:val="24"/>
                <w:lang w:val="ru-RU"/>
              </w:rPr>
              <w:t xml:space="preserve">Уровни организации живой природы </w:t>
            </w:r>
          </w:p>
          <w:p w:rsidR="004C4F1C" w:rsidRPr="00D90D12" w:rsidRDefault="004C4F1C" w:rsidP="004C4F1C">
            <w:pPr>
              <w:pStyle w:val="TableParagraph"/>
              <w:ind w:left="45" w:right="10"/>
              <w:jc w:val="both"/>
              <w:rPr>
                <w:sz w:val="24"/>
                <w:szCs w:val="24"/>
                <w:lang w:val="ru-RU"/>
              </w:rPr>
            </w:pPr>
            <w:r w:rsidRPr="004C4F1C">
              <w:rPr>
                <w:sz w:val="24"/>
                <w:szCs w:val="24"/>
                <w:lang w:val="ru-RU"/>
              </w:rPr>
              <w:t>Методы познания живой природы</w:t>
            </w:r>
          </w:p>
        </w:tc>
        <w:tc>
          <w:tcPr>
            <w:tcW w:w="956" w:type="dxa"/>
          </w:tcPr>
          <w:p w:rsidR="00A53E23" w:rsidRPr="00D90D12" w:rsidRDefault="00A53E23" w:rsidP="000B69CA">
            <w:pPr>
              <w:pStyle w:val="TableParagraph"/>
              <w:spacing w:line="272" w:lineRule="exact"/>
              <w:ind w:left="44"/>
              <w:rPr>
                <w:sz w:val="24"/>
                <w:szCs w:val="24"/>
              </w:rPr>
            </w:pPr>
            <w:r w:rsidRPr="00D90D1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A53E23" w:rsidRPr="006835CA" w:rsidRDefault="006835CA" w:rsidP="000B69C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07.09</w:t>
            </w:r>
          </w:p>
        </w:tc>
        <w:tc>
          <w:tcPr>
            <w:tcW w:w="841" w:type="dxa"/>
          </w:tcPr>
          <w:p w:rsidR="00A53E23" w:rsidRPr="00D90D12" w:rsidRDefault="00A53E23" w:rsidP="000B69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3E23" w:rsidRPr="00D90D12" w:rsidTr="00A53E23">
        <w:trPr>
          <w:trHeight w:val="282"/>
        </w:trPr>
        <w:tc>
          <w:tcPr>
            <w:tcW w:w="9594" w:type="dxa"/>
            <w:gridSpan w:val="5"/>
          </w:tcPr>
          <w:p w:rsidR="00A53E23" w:rsidRPr="00D90D12" w:rsidRDefault="00FC3DB4" w:rsidP="001856E1">
            <w:pPr>
              <w:pStyle w:val="TableParagraph"/>
              <w:ind w:left="105" w:right="96"/>
              <w:rPr>
                <w:b/>
                <w:sz w:val="24"/>
                <w:szCs w:val="24"/>
                <w:lang w:val="ru-RU"/>
              </w:rPr>
            </w:pPr>
            <w:r w:rsidRPr="00D90D12">
              <w:rPr>
                <w:b/>
                <w:sz w:val="24"/>
                <w:szCs w:val="24"/>
                <w:lang w:val="ru-RU"/>
              </w:rPr>
              <w:t>Клетка</w:t>
            </w:r>
          </w:p>
        </w:tc>
      </w:tr>
      <w:tr w:rsidR="00A53E23" w:rsidRPr="00D90D12" w:rsidTr="00A53E23">
        <w:trPr>
          <w:trHeight w:val="824"/>
        </w:trPr>
        <w:tc>
          <w:tcPr>
            <w:tcW w:w="605" w:type="dxa"/>
          </w:tcPr>
          <w:p w:rsidR="00A53E23" w:rsidRPr="00D90D12" w:rsidRDefault="00A53E23" w:rsidP="000B69CA">
            <w:pPr>
              <w:pStyle w:val="TableParagraph"/>
              <w:spacing w:line="272" w:lineRule="exact"/>
              <w:ind w:left="40"/>
              <w:rPr>
                <w:sz w:val="24"/>
                <w:szCs w:val="24"/>
              </w:rPr>
            </w:pPr>
            <w:r w:rsidRPr="00D90D12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5914" w:type="dxa"/>
          </w:tcPr>
          <w:p w:rsidR="0067398D" w:rsidRPr="00D90D12" w:rsidRDefault="0067398D" w:rsidP="0067398D">
            <w:pPr>
              <w:pStyle w:val="TableParagraph"/>
              <w:spacing w:line="237" w:lineRule="auto"/>
              <w:ind w:left="45"/>
              <w:rPr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  <w:lang w:val="ru-RU"/>
              </w:rPr>
              <w:t xml:space="preserve">Клеточная теория. </w:t>
            </w:r>
          </w:p>
          <w:p w:rsidR="00A53E23" w:rsidRPr="00D90D12" w:rsidRDefault="0067398D" w:rsidP="001856E1">
            <w:pPr>
              <w:pStyle w:val="TableParagraph"/>
              <w:spacing w:line="237" w:lineRule="auto"/>
              <w:ind w:left="45"/>
              <w:rPr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  <w:lang w:val="ru-RU"/>
              </w:rPr>
              <w:t>Развитие знаний о клетке (</w:t>
            </w:r>
            <w:proofErr w:type="spellStart"/>
            <w:r w:rsidRPr="00D90D12">
              <w:rPr>
                <w:sz w:val="24"/>
                <w:szCs w:val="24"/>
                <w:lang w:val="ru-RU"/>
              </w:rPr>
              <w:t>Р.Гук</w:t>
            </w:r>
            <w:proofErr w:type="spellEnd"/>
            <w:r w:rsidRPr="00D90D12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90D12">
              <w:rPr>
                <w:sz w:val="24"/>
                <w:szCs w:val="24"/>
                <w:lang w:val="ru-RU"/>
              </w:rPr>
              <w:t>Р.Вирхов</w:t>
            </w:r>
            <w:proofErr w:type="spellEnd"/>
            <w:r w:rsidRPr="00D90D12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90D12">
              <w:rPr>
                <w:sz w:val="24"/>
                <w:szCs w:val="24"/>
                <w:lang w:val="ru-RU"/>
              </w:rPr>
              <w:t>К.Бэр</w:t>
            </w:r>
            <w:proofErr w:type="spellEnd"/>
            <w:r w:rsidRPr="00D90D12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90D12">
              <w:rPr>
                <w:sz w:val="24"/>
                <w:szCs w:val="24"/>
                <w:lang w:val="ru-RU"/>
              </w:rPr>
              <w:t>М.Шлейден</w:t>
            </w:r>
            <w:proofErr w:type="spellEnd"/>
            <w:r w:rsidRPr="00D90D12">
              <w:rPr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D90D12">
              <w:rPr>
                <w:sz w:val="24"/>
                <w:szCs w:val="24"/>
                <w:lang w:val="ru-RU"/>
              </w:rPr>
              <w:t>Т.Шванн</w:t>
            </w:r>
            <w:proofErr w:type="spellEnd"/>
            <w:r w:rsidRPr="00D90D12">
              <w:rPr>
                <w:sz w:val="24"/>
                <w:szCs w:val="24"/>
                <w:lang w:val="ru-RU"/>
              </w:rPr>
              <w:t>). Роль клеточной теории в становлении современной естественнонаучной картины мира.</w:t>
            </w:r>
          </w:p>
        </w:tc>
        <w:tc>
          <w:tcPr>
            <w:tcW w:w="956" w:type="dxa"/>
          </w:tcPr>
          <w:p w:rsidR="00A53E23" w:rsidRPr="00D90D12" w:rsidRDefault="00A53E23" w:rsidP="000B69CA">
            <w:pPr>
              <w:pStyle w:val="TableParagraph"/>
              <w:spacing w:line="272" w:lineRule="exact"/>
              <w:ind w:left="44"/>
              <w:rPr>
                <w:sz w:val="24"/>
                <w:szCs w:val="24"/>
              </w:rPr>
            </w:pPr>
            <w:r w:rsidRPr="00D90D1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A53E23" w:rsidRPr="006835CA" w:rsidRDefault="006835CA" w:rsidP="000B69C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14.09</w:t>
            </w:r>
          </w:p>
        </w:tc>
        <w:tc>
          <w:tcPr>
            <w:tcW w:w="841" w:type="dxa"/>
          </w:tcPr>
          <w:p w:rsidR="00A53E23" w:rsidRPr="00D90D12" w:rsidRDefault="00A53E23" w:rsidP="000B69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7398D" w:rsidRPr="00D90D12" w:rsidTr="00A53E23">
        <w:trPr>
          <w:trHeight w:val="824"/>
        </w:trPr>
        <w:tc>
          <w:tcPr>
            <w:tcW w:w="605" w:type="dxa"/>
          </w:tcPr>
          <w:p w:rsidR="0067398D" w:rsidRPr="00D90D12" w:rsidRDefault="0067398D" w:rsidP="000B69CA">
            <w:pPr>
              <w:pStyle w:val="TableParagraph"/>
              <w:spacing w:line="272" w:lineRule="exact"/>
              <w:ind w:left="40"/>
              <w:rPr>
                <w:w w:val="99"/>
                <w:sz w:val="24"/>
                <w:szCs w:val="24"/>
                <w:lang w:val="ru-RU"/>
              </w:rPr>
            </w:pPr>
            <w:r w:rsidRPr="00D90D12">
              <w:rPr>
                <w:w w:val="99"/>
                <w:sz w:val="24"/>
                <w:szCs w:val="24"/>
                <w:lang w:val="ru-RU"/>
              </w:rPr>
              <w:t>3</w:t>
            </w:r>
          </w:p>
        </w:tc>
        <w:tc>
          <w:tcPr>
            <w:tcW w:w="5914" w:type="dxa"/>
          </w:tcPr>
          <w:p w:rsidR="0067398D" w:rsidRPr="00D90D12" w:rsidRDefault="0067398D" w:rsidP="0067398D">
            <w:pPr>
              <w:pStyle w:val="TableParagraph"/>
              <w:spacing w:line="237" w:lineRule="auto"/>
              <w:ind w:left="45"/>
              <w:rPr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  <w:lang w:val="ru-RU"/>
              </w:rPr>
              <w:t xml:space="preserve">Химический состав клетки. </w:t>
            </w:r>
          </w:p>
          <w:p w:rsidR="0067398D" w:rsidRPr="00D90D12" w:rsidRDefault="0067398D" w:rsidP="0067398D">
            <w:pPr>
              <w:pStyle w:val="TableParagraph"/>
              <w:spacing w:line="237" w:lineRule="auto"/>
              <w:ind w:left="45"/>
              <w:rPr>
                <w:sz w:val="24"/>
                <w:szCs w:val="24"/>
              </w:rPr>
            </w:pPr>
            <w:r w:rsidRPr="00D90D12">
              <w:rPr>
                <w:sz w:val="24"/>
                <w:szCs w:val="24"/>
                <w:lang w:val="ru-RU"/>
              </w:rPr>
              <w:t>Роль неорганических и органических веществ в клетке и организме человека. Неорганические (минеральные) соединения.</w:t>
            </w:r>
          </w:p>
        </w:tc>
        <w:tc>
          <w:tcPr>
            <w:tcW w:w="956" w:type="dxa"/>
          </w:tcPr>
          <w:p w:rsidR="0067398D" w:rsidRPr="00D90D12" w:rsidRDefault="0067398D" w:rsidP="000B69CA">
            <w:pPr>
              <w:pStyle w:val="TableParagraph"/>
              <w:spacing w:line="272" w:lineRule="exact"/>
              <w:ind w:left="44"/>
              <w:rPr>
                <w:w w:val="99"/>
                <w:sz w:val="24"/>
                <w:szCs w:val="24"/>
                <w:lang w:val="ru-RU"/>
              </w:rPr>
            </w:pPr>
            <w:r w:rsidRPr="00D90D12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278" w:type="dxa"/>
          </w:tcPr>
          <w:p w:rsidR="0067398D" w:rsidRPr="006835CA" w:rsidRDefault="006835CA" w:rsidP="000B69C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21.09</w:t>
            </w:r>
          </w:p>
        </w:tc>
        <w:tc>
          <w:tcPr>
            <w:tcW w:w="841" w:type="dxa"/>
          </w:tcPr>
          <w:p w:rsidR="0067398D" w:rsidRPr="00D90D12" w:rsidRDefault="0067398D" w:rsidP="000B69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3E23" w:rsidRPr="00D90D12" w:rsidTr="00A53E23">
        <w:trPr>
          <w:trHeight w:val="297"/>
        </w:trPr>
        <w:tc>
          <w:tcPr>
            <w:tcW w:w="605" w:type="dxa"/>
          </w:tcPr>
          <w:p w:rsidR="00A53E23" w:rsidRPr="00D90D12" w:rsidRDefault="0067398D" w:rsidP="000B69CA">
            <w:pPr>
              <w:pStyle w:val="TableParagraph"/>
              <w:spacing w:before="1" w:line="276" w:lineRule="exact"/>
              <w:ind w:left="40"/>
              <w:rPr>
                <w:sz w:val="24"/>
                <w:szCs w:val="24"/>
                <w:lang w:val="ru-RU"/>
              </w:rPr>
            </w:pPr>
            <w:r w:rsidRPr="00D90D12">
              <w:rPr>
                <w:w w:val="99"/>
                <w:sz w:val="24"/>
                <w:szCs w:val="24"/>
                <w:lang w:val="ru-RU"/>
              </w:rPr>
              <w:t>4</w:t>
            </w:r>
          </w:p>
        </w:tc>
        <w:tc>
          <w:tcPr>
            <w:tcW w:w="5914" w:type="dxa"/>
          </w:tcPr>
          <w:p w:rsidR="00A53E23" w:rsidRPr="00A03582" w:rsidRDefault="00A53E23" w:rsidP="000B69CA">
            <w:pPr>
              <w:pStyle w:val="TableParagraph"/>
              <w:spacing w:before="1" w:line="276" w:lineRule="exact"/>
              <w:ind w:left="45"/>
              <w:rPr>
                <w:sz w:val="24"/>
                <w:szCs w:val="24"/>
                <w:lang w:val="ru-RU"/>
              </w:rPr>
            </w:pPr>
            <w:r w:rsidRPr="00A03582">
              <w:rPr>
                <w:sz w:val="24"/>
                <w:szCs w:val="24"/>
                <w:lang w:val="ru-RU"/>
              </w:rPr>
              <w:t>Биополимеры. Углеводы. Липиды</w:t>
            </w:r>
            <w:r w:rsidR="00A0358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56" w:type="dxa"/>
          </w:tcPr>
          <w:p w:rsidR="00A53E23" w:rsidRPr="00A03582" w:rsidRDefault="00A53E23" w:rsidP="000B69CA">
            <w:pPr>
              <w:pStyle w:val="TableParagraph"/>
              <w:spacing w:before="1" w:line="276" w:lineRule="exact"/>
              <w:ind w:left="44"/>
              <w:rPr>
                <w:sz w:val="24"/>
                <w:szCs w:val="24"/>
                <w:lang w:val="ru-RU"/>
              </w:rPr>
            </w:pPr>
            <w:r w:rsidRPr="00A03582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278" w:type="dxa"/>
          </w:tcPr>
          <w:p w:rsidR="00A53E23" w:rsidRPr="00A03582" w:rsidRDefault="006835CA" w:rsidP="000B69C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28.09</w:t>
            </w:r>
          </w:p>
        </w:tc>
        <w:tc>
          <w:tcPr>
            <w:tcW w:w="841" w:type="dxa"/>
          </w:tcPr>
          <w:p w:rsidR="00A53E23" w:rsidRPr="00A03582" w:rsidRDefault="00A53E23" w:rsidP="000B69C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53E23" w:rsidRPr="00D90D12" w:rsidTr="00A53E23">
        <w:trPr>
          <w:trHeight w:val="277"/>
        </w:trPr>
        <w:tc>
          <w:tcPr>
            <w:tcW w:w="605" w:type="dxa"/>
          </w:tcPr>
          <w:p w:rsidR="00A53E23" w:rsidRPr="00D90D12" w:rsidRDefault="0067398D" w:rsidP="000B69CA">
            <w:pPr>
              <w:pStyle w:val="TableParagraph"/>
              <w:spacing w:line="258" w:lineRule="exact"/>
              <w:ind w:left="40"/>
              <w:rPr>
                <w:sz w:val="24"/>
                <w:szCs w:val="24"/>
                <w:lang w:val="ru-RU"/>
              </w:rPr>
            </w:pPr>
            <w:r w:rsidRPr="00D90D12">
              <w:rPr>
                <w:w w:val="99"/>
                <w:sz w:val="24"/>
                <w:szCs w:val="24"/>
                <w:lang w:val="ru-RU"/>
              </w:rPr>
              <w:t>5</w:t>
            </w:r>
          </w:p>
        </w:tc>
        <w:tc>
          <w:tcPr>
            <w:tcW w:w="5914" w:type="dxa"/>
          </w:tcPr>
          <w:p w:rsidR="00A53E23" w:rsidRDefault="00A53E23" w:rsidP="000B69CA">
            <w:pPr>
              <w:pStyle w:val="TableParagraph"/>
              <w:spacing w:line="258" w:lineRule="exact"/>
              <w:ind w:left="45"/>
              <w:rPr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  <w:lang w:val="ru-RU"/>
              </w:rPr>
              <w:t>Белки, их строение и функции.</w:t>
            </w:r>
          </w:p>
          <w:p w:rsidR="001856E1" w:rsidRPr="001856E1" w:rsidRDefault="001856E1" w:rsidP="001856E1">
            <w:pPr>
              <w:pStyle w:val="TableParagraph"/>
              <w:spacing w:line="258" w:lineRule="exact"/>
              <w:ind w:left="45"/>
              <w:rPr>
                <w:sz w:val="24"/>
                <w:szCs w:val="24"/>
                <w:lang w:val="ru-RU"/>
              </w:rPr>
            </w:pPr>
            <w:r w:rsidRPr="001856E1">
              <w:rPr>
                <w:b/>
                <w:sz w:val="24"/>
                <w:szCs w:val="24"/>
                <w:lang w:val="ru-RU"/>
              </w:rPr>
              <w:t>Демонстрации</w:t>
            </w:r>
          </w:p>
          <w:p w:rsidR="001856E1" w:rsidRPr="00D90D12" w:rsidRDefault="001856E1" w:rsidP="001856E1">
            <w:pPr>
              <w:pStyle w:val="TableParagraph"/>
              <w:spacing w:line="258" w:lineRule="exact"/>
              <w:ind w:left="45"/>
              <w:rPr>
                <w:sz w:val="24"/>
                <w:szCs w:val="24"/>
                <w:lang w:val="ru-RU"/>
              </w:rPr>
            </w:pPr>
            <w:r w:rsidRPr="001856E1">
              <w:rPr>
                <w:sz w:val="24"/>
                <w:szCs w:val="24"/>
                <w:lang w:val="ru-RU"/>
              </w:rPr>
              <w:t xml:space="preserve">Строение молекулы белка </w:t>
            </w:r>
          </w:p>
        </w:tc>
        <w:tc>
          <w:tcPr>
            <w:tcW w:w="956" w:type="dxa"/>
          </w:tcPr>
          <w:p w:rsidR="00A53E23" w:rsidRPr="00A03582" w:rsidRDefault="00A53E23" w:rsidP="000B69CA">
            <w:pPr>
              <w:pStyle w:val="TableParagraph"/>
              <w:spacing w:line="258" w:lineRule="exact"/>
              <w:ind w:left="44"/>
              <w:rPr>
                <w:sz w:val="24"/>
                <w:szCs w:val="24"/>
                <w:lang w:val="ru-RU"/>
              </w:rPr>
            </w:pPr>
            <w:r w:rsidRPr="00A03582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278" w:type="dxa"/>
          </w:tcPr>
          <w:p w:rsidR="00A53E23" w:rsidRPr="00A03582" w:rsidRDefault="006835CA" w:rsidP="000B69C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05.10</w:t>
            </w:r>
          </w:p>
        </w:tc>
        <w:tc>
          <w:tcPr>
            <w:tcW w:w="841" w:type="dxa"/>
          </w:tcPr>
          <w:p w:rsidR="00A53E23" w:rsidRPr="00A03582" w:rsidRDefault="00A53E23" w:rsidP="000B69C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53E23" w:rsidRPr="00D90D12" w:rsidTr="00A53E23">
        <w:trPr>
          <w:trHeight w:val="277"/>
        </w:trPr>
        <w:tc>
          <w:tcPr>
            <w:tcW w:w="605" w:type="dxa"/>
          </w:tcPr>
          <w:p w:rsidR="00A53E23" w:rsidRPr="00D90D12" w:rsidRDefault="0067398D" w:rsidP="000B69CA">
            <w:pPr>
              <w:pStyle w:val="TableParagraph"/>
              <w:spacing w:line="258" w:lineRule="exact"/>
              <w:ind w:left="40"/>
              <w:rPr>
                <w:sz w:val="24"/>
                <w:szCs w:val="24"/>
                <w:lang w:val="ru-RU"/>
              </w:rPr>
            </w:pPr>
            <w:r w:rsidRPr="00D90D12">
              <w:rPr>
                <w:w w:val="99"/>
                <w:sz w:val="24"/>
                <w:szCs w:val="24"/>
                <w:lang w:val="ru-RU"/>
              </w:rPr>
              <w:t>6</w:t>
            </w:r>
          </w:p>
        </w:tc>
        <w:tc>
          <w:tcPr>
            <w:tcW w:w="5914" w:type="dxa"/>
          </w:tcPr>
          <w:p w:rsidR="00A53E23" w:rsidRDefault="00A53E23" w:rsidP="000B69CA">
            <w:pPr>
              <w:pStyle w:val="TableParagraph"/>
              <w:spacing w:line="258" w:lineRule="exact"/>
              <w:ind w:left="45"/>
              <w:rPr>
                <w:sz w:val="24"/>
                <w:szCs w:val="24"/>
                <w:lang w:val="ru-RU"/>
              </w:rPr>
            </w:pPr>
            <w:r w:rsidRPr="00A03582">
              <w:rPr>
                <w:sz w:val="24"/>
                <w:szCs w:val="24"/>
                <w:lang w:val="ru-RU"/>
              </w:rPr>
              <w:t>Биополимеры. Нуклеиновые</w:t>
            </w:r>
            <w:r w:rsidR="00A03582">
              <w:rPr>
                <w:sz w:val="24"/>
                <w:szCs w:val="24"/>
                <w:lang w:val="ru-RU"/>
              </w:rPr>
              <w:t xml:space="preserve"> </w:t>
            </w:r>
            <w:r w:rsidRPr="00A03582">
              <w:rPr>
                <w:sz w:val="24"/>
                <w:szCs w:val="24"/>
                <w:lang w:val="ru-RU"/>
              </w:rPr>
              <w:t>кислоты.</w:t>
            </w:r>
          </w:p>
          <w:p w:rsidR="001856E1" w:rsidRPr="001856E1" w:rsidRDefault="001856E1" w:rsidP="001856E1">
            <w:pPr>
              <w:pStyle w:val="TableParagraph"/>
              <w:spacing w:line="258" w:lineRule="exact"/>
              <w:ind w:left="45"/>
              <w:rPr>
                <w:sz w:val="24"/>
                <w:szCs w:val="24"/>
                <w:lang w:val="ru-RU"/>
              </w:rPr>
            </w:pPr>
            <w:r w:rsidRPr="001856E1">
              <w:rPr>
                <w:b/>
                <w:sz w:val="24"/>
                <w:szCs w:val="24"/>
                <w:lang w:val="ru-RU"/>
              </w:rPr>
              <w:t>Демонстрации</w:t>
            </w:r>
          </w:p>
          <w:p w:rsidR="001856E1" w:rsidRPr="001856E1" w:rsidRDefault="001856E1" w:rsidP="001856E1">
            <w:pPr>
              <w:pStyle w:val="TableParagraph"/>
              <w:spacing w:line="258" w:lineRule="exact"/>
              <w:ind w:left="45"/>
              <w:rPr>
                <w:sz w:val="24"/>
                <w:szCs w:val="24"/>
                <w:lang w:val="ru-RU"/>
              </w:rPr>
            </w:pPr>
            <w:r w:rsidRPr="001856E1">
              <w:rPr>
                <w:sz w:val="24"/>
                <w:szCs w:val="24"/>
                <w:lang w:val="ru-RU"/>
              </w:rPr>
              <w:t xml:space="preserve">Строение молекулы ДНК </w:t>
            </w:r>
          </w:p>
          <w:p w:rsidR="001856E1" w:rsidRPr="001856E1" w:rsidRDefault="001856E1" w:rsidP="001856E1">
            <w:pPr>
              <w:pStyle w:val="TableParagraph"/>
              <w:spacing w:line="258" w:lineRule="exact"/>
              <w:ind w:left="45"/>
              <w:rPr>
                <w:sz w:val="24"/>
                <w:szCs w:val="24"/>
                <w:lang w:val="ru-RU"/>
              </w:rPr>
            </w:pPr>
            <w:r w:rsidRPr="001856E1">
              <w:rPr>
                <w:sz w:val="24"/>
                <w:szCs w:val="24"/>
                <w:lang w:val="ru-RU"/>
              </w:rPr>
              <w:t xml:space="preserve">Строение молекулы РНК </w:t>
            </w:r>
          </w:p>
        </w:tc>
        <w:tc>
          <w:tcPr>
            <w:tcW w:w="956" w:type="dxa"/>
          </w:tcPr>
          <w:p w:rsidR="00A53E23" w:rsidRPr="00D90D12" w:rsidRDefault="00A53E23" w:rsidP="000B69CA">
            <w:pPr>
              <w:pStyle w:val="TableParagraph"/>
              <w:spacing w:line="258" w:lineRule="exact"/>
              <w:ind w:left="44"/>
              <w:rPr>
                <w:sz w:val="24"/>
                <w:szCs w:val="24"/>
              </w:rPr>
            </w:pPr>
            <w:r w:rsidRPr="00D90D1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A53E23" w:rsidRPr="006835CA" w:rsidRDefault="006835CA" w:rsidP="000B69C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12.10</w:t>
            </w:r>
          </w:p>
        </w:tc>
        <w:tc>
          <w:tcPr>
            <w:tcW w:w="841" w:type="dxa"/>
          </w:tcPr>
          <w:p w:rsidR="00A53E23" w:rsidRPr="00D90D12" w:rsidRDefault="00A53E23" w:rsidP="000B69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D13A2" w:rsidRPr="00D90D12" w:rsidTr="00A53E23">
        <w:trPr>
          <w:trHeight w:val="277"/>
        </w:trPr>
        <w:tc>
          <w:tcPr>
            <w:tcW w:w="605" w:type="dxa"/>
          </w:tcPr>
          <w:p w:rsidR="00DD13A2" w:rsidRPr="00D90D12" w:rsidRDefault="00DD13A2" w:rsidP="000B69CA">
            <w:pPr>
              <w:pStyle w:val="TableParagraph"/>
              <w:spacing w:line="258" w:lineRule="exact"/>
              <w:ind w:left="40"/>
              <w:rPr>
                <w:w w:val="99"/>
                <w:sz w:val="24"/>
                <w:szCs w:val="24"/>
                <w:lang w:val="ru-RU"/>
              </w:rPr>
            </w:pPr>
            <w:r w:rsidRPr="00D90D12">
              <w:rPr>
                <w:w w:val="99"/>
                <w:sz w:val="24"/>
                <w:szCs w:val="24"/>
                <w:lang w:val="ru-RU"/>
              </w:rPr>
              <w:t>7</w:t>
            </w:r>
          </w:p>
        </w:tc>
        <w:tc>
          <w:tcPr>
            <w:tcW w:w="5914" w:type="dxa"/>
          </w:tcPr>
          <w:p w:rsidR="00DD13A2" w:rsidRPr="00D90D12" w:rsidRDefault="00DD13A2" w:rsidP="00DD13A2">
            <w:pPr>
              <w:pStyle w:val="TableParagraph"/>
              <w:spacing w:line="258" w:lineRule="exact"/>
              <w:ind w:left="45"/>
              <w:rPr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  <w:lang w:val="ru-RU"/>
              </w:rPr>
              <w:t xml:space="preserve">Образование информационной РНК по матрице ДНК. </w:t>
            </w:r>
          </w:p>
        </w:tc>
        <w:tc>
          <w:tcPr>
            <w:tcW w:w="956" w:type="dxa"/>
          </w:tcPr>
          <w:p w:rsidR="00DD13A2" w:rsidRPr="00D90D12" w:rsidRDefault="006835CA" w:rsidP="000B69CA">
            <w:pPr>
              <w:pStyle w:val="TableParagraph"/>
              <w:spacing w:line="258" w:lineRule="exact"/>
              <w:ind w:left="44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278" w:type="dxa"/>
          </w:tcPr>
          <w:p w:rsidR="00DD13A2" w:rsidRPr="00D90D12" w:rsidRDefault="006835CA" w:rsidP="000B69C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19.10</w:t>
            </w:r>
          </w:p>
        </w:tc>
        <w:tc>
          <w:tcPr>
            <w:tcW w:w="841" w:type="dxa"/>
          </w:tcPr>
          <w:p w:rsidR="00DD13A2" w:rsidRPr="00D90D12" w:rsidRDefault="00DD13A2" w:rsidP="000B69C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53E23" w:rsidRPr="00D90D12" w:rsidTr="00A53E23">
        <w:trPr>
          <w:trHeight w:val="282"/>
        </w:trPr>
        <w:tc>
          <w:tcPr>
            <w:tcW w:w="605" w:type="dxa"/>
          </w:tcPr>
          <w:p w:rsidR="00A53E23" w:rsidRPr="00D90D12" w:rsidRDefault="00DD13A2" w:rsidP="000B69CA">
            <w:pPr>
              <w:pStyle w:val="TableParagraph"/>
              <w:spacing w:before="1" w:line="261" w:lineRule="exact"/>
              <w:ind w:left="40"/>
              <w:rPr>
                <w:sz w:val="24"/>
                <w:szCs w:val="24"/>
                <w:lang w:val="ru-RU"/>
              </w:rPr>
            </w:pPr>
            <w:r w:rsidRPr="00D90D12">
              <w:rPr>
                <w:w w:val="99"/>
                <w:sz w:val="24"/>
                <w:szCs w:val="24"/>
                <w:lang w:val="ru-RU"/>
              </w:rPr>
              <w:t>8</w:t>
            </w:r>
          </w:p>
        </w:tc>
        <w:tc>
          <w:tcPr>
            <w:tcW w:w="5914" w:type="dxa"/>
          </w:tcPr>
          <w:p w:rsidR="00A53E23" w:rsidRPr="00D90D12" w:rsidRDefault="00A53E23" w:rsidP="000B69CA">
            <w:pPr>
              <w:pStyle w:val="TableParagraph"/>
              <w:spacing w:before="1" w:line="261" w:lineRule="exact"/>
              <w:ind w:left="45"/>
              <w:rPr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  <w:lang w:val="ru-RU"/>
              </w:rPr>
              <w:t>АТФ и другие органические соединения клетки.</w:t>
            </w:r>
          </w:p>
        </w:tc>
        <w:tc>
          <w:tcPr>
            <w:tcW w:w="956" w:type="dxa"/>
          </w:tcPr>
          <w:p w:rsidR="00A53E23" w:rsidRPr="00D90D12" w:rsidRDefault="00A53E23" w:rsidP="000B69CA">
            <w:pPr>
              <w:pStyle w:val="TableParagraph"/>
              <w:spacing w:before="1" w:line="261" w:lineRule="exact"/>
              <w:ind w:left="44"/>
              <w:rPr>
                <w:sz w:val="24"/>
                <w:szCs w:val="24"/>
              </w:rPr>
            </w:pPr>
            <w:r w:rsidRPr="00D90D1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A53E23" w:rsidRPr="006835CA" w:rsidRDefault="006835CA" w:rsidP="000B69C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26.10</w:t>
            </w:r>
          </w:p>
        </w:tc>
        <w:tc>
          <w:tcPr>
            <w:tcW w:w="841" w:type="dxa"/>
          </w:tcPr>
          <w:p w:rsidR="00A53E23" w:rsidRPr="00D90D12" w:rsidRDefault="00A53E23" w:rsidP="000B69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3E23" w:rsidRPr="00D90D12" w:rsidTr="00A53E23">
        <w:trPr>
          <w:trHeight w:val="277"/>
        </w:trPr>
        <w:tc>
          <w:tcPr>
            <w:tcW w:w="605" w:type="dxa"/>
          </w:tcPr>
          <w:p w:rsidR="00A53E23" w:rsidRPr="00D90D12" w:rsidRDefault="00DD13A2" w:rsidP="000B69CA">
            <w:pPr>
              <w:pStyle w:val="TableParagraph"/>
              <w:spacing w:line="258" w:lineRule="exact"/>
              <w:ind w:left="40"/>
              <w:rPr>
                <w:sz w:val="24"/>
                <w:szCs w:val="24"/>
                <w:lang w:val="ru-RU"/>
              </w:rPr>
            </w:pPr>
            <w:r w:rsidRPr="00D90D12">
              <w:rPr>
                <w:w w:val="99"/>
                <w:sz w:val="24"/>
                <w:szCs w:val="24"/>
                <w:lang w:val="ru-RU"/>
              </w:rPr>
              <w:t>9</w:t>
            </w:r>
          </w:p>
        </w:tc>
        <w:tc>
          <w:tcPr>
            <w:tcW w:w="5914" w:type="dxa"/>
          </w:tcPr>
          <w:p w:rsidR="00DD13A2" w:rsidRPr="00D90D12" w:rsidRDefault="00A53E23" w:rsidP="00DD13A2">
            <w:pPr>
              <w:pStyle w:val="TableParagraph"/>
              <w:spacing w:line="258" w:lineRule="exact"/>
              <w:ind w:left="45"/>
              <w:rPr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  <w:lang w:val="ru-RU"/>
              </w:rPr>
              <w:t>Строение клетки</w:t>
            </w:r>
            <w:r w:rsidR="00DD13A2" w:rsidRPr="00D90D12">
              <w:rPr>
                <w:sz w:val="24"/>
                <w:szCs w:val="24"/>
                <w:lang w:val="ru-RU"/>
              </w:rPr>
              <w:t xml:space="preserve">.Ядро. </w:t>
            </w:r>
          </w:p>
          <w:p w:rsidR="00DD13A2" w:rsidRPr="00D90D12" w:rsidRDefault="00DD13A2" w:rsidP="00DD13A2">
            <w:pPr>
              <w:pStyle w:val="TableParagraph"/>
              <w:spacing w:line="258" w:lineRule="exact"/>
              <w:ind w:left="45"/>
              <w:rPr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  <w:lang w:val="ru-RU"/>
              </w:rPr>
              <w:t xml:space="preserve">Строение и функции хромосом. </w:t>
            </w:r>
          </w:p>
          <w:p w:rsidR="00A53E23" w:rsidRDefault="00DD13A2" w:rsidP="00DD13A2">
            <w:pPr>
              <w:pStyle w:val="TableParagraph"/>
              <w:spacing w:line="258" w:lineRule="exact"/>
              <w:ind w:left="45"/>
              <w:rPr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  <w:lang w:val="ru-RU"/>
              </w:rPr>
              <w:t xml:space="preserve">Доядерные и ядерные клетки. ДНК – носитель наследственной информации. Значение постоянства числа и формы хромосом в клетках. Ген. Генетический код.  </w:t>
            </w:r>
          </w:p>
          <w:p w:rsidR="001856E1" w:rsidRPr="001856E1" w:rsidRDefault="001856E1" w:rsidP="001856E1">
            <w:pPr>
              <w:pStyle w:val="TableParagraph"/>
              <w:spacing w:line="258" w:lineRule="exact"/>
              <w:ind w:left="45"/>
              <w:rPr>
                <w:sz w:val="24"/>
                <w:szCs w:val="24"/>
                <w:lang w:val="ru-RU"/>
              </w:rPr>
            </w:pPr>
            <w:r w:rsidRPr="001856E1">
              <w:rPr>
                <w:b/>
                <w:sz w:val="24"/>
                <w:szCs w:val="24"/>
                <w:lang w:val="ru-RU"/>
              </w:rPr>
              <w:t>Демонстрации</w:t>
            </w:r>
          </w:p>
          <w:p w:rsidR="001856E1" w:rsidRDefault="001856E1" w:rsidP="001856E1">
            <w:pPr>
              <w:pStyle w:val="TableParagraph"/>
              <w:spacing w:line="258" w:lineRule="exact"/>
              <w:ind w:left="45"/>
              <w:rPr>
                <w:sz w:val="24"/>
                <w:szCs w:val="24"/>
                <w:lang w:val="ru-RU"/>
              </w:rPr>
            </w:pPr>
            <w:r w:rsidRPr="001856E1">
              <w:rPr>
                <w:sz w:val="24"/>
                <w:szCs w:val="24"/>
                <w:lang w:val="ru-RU"/>
              </w:rPr>
              <w:t xml:space="preserve">Строение клетки </w:t>
            </w:r>
          </w:p>
          <w:p w:rsidR="001856E1" w:rsidRDefault="001856E1" w:rsidP="001856E1">
            <w:pPr>
              <w:pStyle w:val="TableParagraph"/>
              <w:spacing w:line="258" w:lineRule="exact"/>
              <w:ind w:left="45"/>
              <w:rPr>
                <w:sz w:val="24"/>
                <w:szCs w:val="24"/>
                <w:lang w:val="ru-RU"/>
              </w:rPr>
            </w:pPr>
            <w:r w:rsidRPr="001856E1">
              <w:rPr>
                <w:sz w:val="24"/>
                <w:szCs w:val="24"/>
                <w:lang w:val="ru-RU"/>
              </w:rPr>
              <w:t>Строение клеток прокариот и эукариот</w:t>
            </w:r>
          </w:p>
          <w:p w:rsidR="001856E1" w:rsidRPr="001856E1" w:rsidRDefault="001856E1" w:rsidP="001856E1">
            <w:pPr>
              <w:pStyle w:val="TableParagraph"/>
              <w:spacing w:line="258" w:lineRule="exact"/>
              <w:ind w:left="45"/>
              <w:rPr>
                <w:sz w:val="24"/>
                <w:szCs w:val="24"/>
                <w:lang w:val="ru-RU"/>
              </w:rPr>
            </w:pPr>
            <w:r w:rsidRPr="001856E1">
              <w:rPr>
                <w:sz w:val="24"/>
                <w:szCs w:val="24"/>
                <w:lang w:val="ru-RU"/>
              </w:rPr>
              <w:t xml:space="preserve">Хромосомы </w:t>
            </w:r>
          </w:p>
          <w:p w:rsidR="001856E1" w:rsidRDefault="001856E1" w:rsidP="001856E1">
            <w:pPr>
              <w:pStyle w:val="TableParagraph"/>
              <w:spacing w:line="258" w:lineRule="exact"/>
              <w:ind w:left="45"/>
              <w:rPr>
                <w:sz w:val="24"/>
                <w:szCs w:val="24"/>
                <w:lang w:val="ru-RU"/>
              </w:rPr>
            </w:pPr>
            <w:r w:rsidRPr="001856E1">
              <w:rPr>
                <w:sz w:val="24"/>
                <w:szCs w:val="24"/>
                <w:lang w:val="ru-RU"/>
              </w:rPr>
              <w:t xml:space="preserve">Характеристика гена </w:t>
            </w:r>
          </w:p>
          <w:p w:rsidR="001856E1" w:rsidRPr="00D90D12" w:rsidRDefault="001856E1" w:rsidP="001856E1">
            <w:pPr>
              <w:pStyle w:val="TableParagraph"/>
              <w:spacing w:line="258" w:lineRule="exact"/>
              <w:ind w:left="45"/>
              <w:rPr>
                <w:sz w:val="24"/>
                <w:szCs w:val="24"/>
                <w:lang w:val="ru-RU"/>
              </w:rPr>
            </w:pPr>
            <w:r w:rsidRPr="001856E1">
              <w:rPr>
                <w:sz w:val="24"/>
                <w:szCs w:val="24"/>
                <w:lang w:val="ru-RU"/>
              </w:rPr>
              <w:t xml:space="preserve">Удвоение молекулы ДНК </w:t>
            </w:r>
          </w:p>
        </w:tc>
        <w:tc>
          <w:tcPr>
            <w:tcW w:w="956" w:type="dxa"/>
          </w:tcPr>
          <w:p w:rsidR="00A53E23" w:rsidRPr="00D90D12" w:rsidRDefault="00A53E23" w:rsidP="000B69CA">
            <w:pPr>
              <w:pStyle w:val="TableParagraph"/>
              <w:spacing w:line="258" w:lineRule="exact"/>
              <w:ind w:left="44"/>
              <w:rPr>
                <w:sz w:val="24"/>
                <w:szCs w:val="24"/>
                <w:lang w:val="ru-RU"/>
              </w:rPr>
            </w:pPr>
            <w:r w:rsidRPr="00D90D12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278" w:type="dxa"/>
          </w:tcPr>
          <w:p w:rsidR="00A53E23" w:rsidRPr="00D90D12" w:rsidRDefault="006835CA" w:rsidP="000B69C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09.11</w:t>
            </w:r>
          </w:p>
        </w:tc>
        <w:tc>
          <w:tcPr>
            <w:tcW w:w="841" w:type="dxa"/>
          </w:tcPr>
          <w:p w:rsidR="00A53E23" w:rsidRPr="00D90D12" w:rsidRDefault="00A53E23" w:rsidP="000B69C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53E23" w:rsidRPr="00D90D12" w:rsidTr="00DD13A2">
        <w:trPr>
          <w:trHeight w:val="311"/>
        </w:trPr>
        <w:tc>
          <w:tcPr>
            <w:tcW w:w="605" w:type="dxa"/>
          </w:tcPr>
          <w:p w:rsidR="00A53E23" w:rsidRPr="00D90D12" w:rsidRDefault="00DD13A2" w:rsidP="000B69CA">
            <w:pPr>
              <w:pStyle w:val="TableParagraph"/>
              <w:spacing w:line="272" w:lineRule="exact"/>
              <w:ind w:left="40"/>
              <w:rPr>
                <w:sz w:val="24"/>
                <w:szCs w:val="24"/>
                <w:lang w:val="ru-RU"/>
              </w:rPr>
            </w:pPr>
            <w:r w:rsidRPr="00D90D12">
              <w:rPr>
                <w:w w:val="99"/>
                <w:sz w:val="24"/>
                <w:szCs w:val="24"/>
                <w:lang w:val="ru-RU"/>
              </w:rPr>
              <w:t>10</w:t>
            </w:r>
          </w:p>
        </w:tc>
        <w:tc>
          <w:tcPr>
            <w:tcW w:w="5914" w:type="dxa"/>
          </w:tcPr>
          <w:p w:rsidR="00A53E23" w:rsidRPr="00D90D12" w:rsidRDefault="00DD13A2" w:rsidP="000B69CA">
            <w:pPr>
              <w:pStyle w:val="TableParagraph"/>
              <w:tabs>
                <w:tab w:val="left" w:pos="1980"/>
                <w:tab w:val="left" w:pos="3406"/>
                <w:tab w:val="left" w:pos="4823"/>
              </w:tabs>
              <w:spacing w:before="1" w:line="274" w:lineRule="exact"/>
              <w:ind w:left="45" w:right="14"/>
              <w:rPr>
                <w:sz w:val="24"/>
                <w:szCs w:val="24"/>
                <w:lang w:val="ru-RU"/>
              </w:rPr>
            </w:pPr>
            <w:proofErr w:type="spellStart"/>
            <w:r w:rsidRPr="00D90D12">
              <w:rPr>
                <w:sz w:val="24"/>
                <w:szCs w:val="24"/>
                <w:lang w:val="ru-RU"/>
              </w:rPr>
              <w:t>Одномембранные</w:t>
            </w:r>
            <w:proofErr w:type="spellEnd"/>
            <w:r w:rsidRPr="00D90D12">
              <w:rPr>
                <w:sz w:val="24"/>
                <w:szCs w:val="24"/>
                <w:lang w:val="ru-RU"/>
              </w:rPr>
              <w:t xml:space="preserve"> органоиды.</w:t>
            </w:r>
          </w:p>
        </w:tc>
        <w:tc>
          <w:tcPr>
            <w:tcW w:w="956" w:type="dxa"/>
          </w:tcPr>
          <w:p w:rsidR="00A53E23" w:rsidRPr="00D90D12" w:rsidRDefault="00A53E23" w:rsidP="000B69CA">
            <w:pPr>
              <w:pStyle w:val="TableParagraph"/>
              <w:spacing w:line="272" w:lineRule="exact"/>
              <w:ind w:left="44"/>
              <w:rPr>
                <w:sz w:val="24"/>
                <w:szCs w:val="24"/>
                <w:lang w:val="ru-RU"/>
              </w:rPr>
            </w:pPr>
            <w:r w:rsidRPr="00D90D12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278" w:type="dxa"/>
          </w:tcPr>
          <w:p w:rsidR="00A53E23" w:rsidRPr="00D90D12" w:rsidRDefault="006835CA" w:rsidP="000B69C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16.11</w:t>
            </w:r>
          </w:p>
        </w:tc>
        <w:tc>
          <w:tcPr>
            <w:tcW w:w="841" w:type="dxa"/>
          </w:tcPr>
          <w:p w:rsidR="00A53E23" w:rsidRPr="00D90D12" w:rsidRDefault="00A53E23" w:rsidP="000B69C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53E23" w:rsidRPr="00D90D12" w:rsidTr="00A53E23">
        <w:trPr>
          <w:trHeight w:val="277"/>
        </w:trPr>
        <w:tc>
          <w:tcPr>
            <w:tcW w:w="605" w:type="dxa"/>
          </w:tcPr>
          <w:p w:rsidR="00A53E23" w:rsidRPr="00D90D12" w:rsidRDefault="00A53E23" w:rsidP="00DD13A2">
            <w:pPr>
              <w:pStyle w:val="TableParagraph"/>
              <w:spacing w:line="258" w:lineRule="exact"/>
              <w:ind w:left="40"/>
              <w:rPr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  <w:lang w:val="ru-RU"/>
              </w:rPr>
              <w:t>1</w:t>
            </w:r>
            <w:r w:rsidR="00DD13A2" w:rsidRPr="00D90D1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914" w:type="dxa"/>
          </w:tcPr>
          <w:p w:rsidR="00DD13A2" w:rsidRPr="00D90D12" w:rsidRDefault="00DD13A2" w:rsidP="00DD13A2">
            <w:pPr>
              <w:pStyle w:val="TableParagraph"/>
              <w:tabs>
                <w:tab w:val="left" w:pos="1980"/>
                <w:tab w:val="left" w:pos="3406"/>
                <w:tab w:val="left" w:pos="4823"/>
              </w:tabs>
              <w:spacing w:before="1" w:line="274" w:lineRule="exact"/>
              <w:ind w:left="45" w:right="14"/>
              <w:rPr>
                <w:sz w:val="24"/>
                <w:szCs w:val="24"/>
                <w:lang w:val="ru-RU"/>
              </w:rPr>
            </w:pPr>
            <w:proofErr w:type="spellStart"/>
            <w:r w:rsidRPr="00D90D12">
              <w:rPr>
                <w:sz w:val="24"/>
                <w:szCs w:val="24"/>
                <w:lang w:val="ru-RU"/>
              </w:rPr>
              <w:t>Двумембранные</w:t>
            </w:r>
            <w:proofErr w:type="spellEnd"/>
            <w:r w:rsidRPr="00D90D12">
              <w:rPr>
                <w:sz w:val="24"/>
                <w:szCs w:val="24"/>
                <w:lang w:val="ru-RU"/>
              </w:rPr>
              <w:tab/>
              <w:t>органоиды.</w:t>
            </w:r>
          </w:p>
          <w:p w:rsidR="00DD13A2" w:rsidRPr="00D90D12" w:rsidRDefault="00DD13A2" w:rsidP="00DD13A2">
            <w:pPr>
              <w:pStyle w:val="TableParagraph"/>
              <w:tabs>
                <w:tab w:val="left" w:pos="1980"/>
                <w:tab w:val="left" w:pos="3406"/>
                <w:tab w:val="left" w:pos="4823"/>
              </w:tabs>
              <w:spacing w:before="1" w:line="274" w:lineRule="exact"/>
              <w:ind w:left="45" w:right="14"/>
              <w:rPr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  <w:lang w:val="ru-RU"/>
              </w:rPr>
              <w:t>Основные части и органоиды клетки, их функции.</w:t>
            </w:r>
          </w:p>
          <w:p w:rsidR="00A53E23" w:rsidRPr="00D90D12" w:rsidRDefault="00DD13A2" w:rsidP="00DD13A2">
            <w:pPr>
              <w:pStyle w:val="TableParagraph"/>
              <w:spacing w:line="258" w:lineRule="exact"/>
              <w:ind w:left="45"/>
              <w:rPr>
                <w:sz w:val="24"/>
                <w:szCs w:val="24"/>
              </w:rPr>
            </w:pPr>
            <w:r w:rsidRPr="00D90D12">
              <w:rPr>
                <w:sz w:val="24"/>
                <w:szCs w:val="24"/>
                <w:lang w:val="ru-RU"/>
              </w:rPr>
              <w:lastRenderedPageBreak/>
              <w:t>Органоиды</w:t>
            </w:r>
            <w:r w:rsidRPr="00D90D12">
              <w:rPr>
                <w:sz w:val="24"/>
                <w:szCs w:val="24"/>
                <w:lang w:val="ru-RU"/>
              </w:rPr>
              <w:tab/>
            </w:r>
            <w:r w:rsidRPr="00D90D12">
              <w:rPr>
                <w:spacing w:val="-3"/>
                <w:sz w:val="24"/>
                <w:szCs w:val="24"/>
                <w:lang w:val="ru-RU"/>
              </w:rPr>
              <w:t xml:space="preserve">движения, </w:t>
            </w:r>
            <w:r w:rsidRPr="00D90D12">
              <w:rPr>
                <w:sz w:val="24"/>
                <w:szCs w:val="24"/>
                <w:lang w:val="ru-RU"/>
              </w:rPr>
              <w:t>включения.</w:t>
            </w:r>
          </w:p>
        </w:tc>
        <w:tc>
          <w:tcPr>
            <w:tcW w:w="956" w:type="dxa"/>
          </w:tcPr>
          <w:p w:rsidR="00A53E23" w:rsidRPr="00D90D12" w:rsidRDefault="00A53E23" w:rsidP="000B69CA">
            <w:pPr>
              <w:pStyle w:val="TableParagraph"/>
              <w:spacing w:line="258" w:lineRule="exact"/>
              <w:ind w:left="44"/>
              <w:rPr>
                <w:sz w:val="24"/>
                <w:szCs w:val="24"/>
              </w:rPr>
            </w:pPr>
            <w:r w:rsidRPr="00D90D12">
              <w:rPr>
                <w:w w:val="99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8" w:type="dxa"/>
          </w:tcPr>
          <w:p w:rsidR="00A53E23" w:rsidRPr="006835CA" w:rsidRDefault="006835CA" w:rsidP="000B69C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23.11</w:t>
            </w:r>
          </w:p>
        </w:tc>
        <w:tc>
          <w:tcPr>
            <w:tcW w:w="841" w:type="dxa"/>
          </w:tcPr>
          <w:p w:rsidR="00A53E23" w:rsidRPr="00D90D12" w:rsidRDefault="00A53E23" w:rsidP="000B69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3E23" w:rsidRPr="00D90D12" w:rsidTr="00A53E23">
        <w:trPr>
          <w:trHeight w:val="551"/>
        </w:trPr>
        <w:tc>
          <w:tcPr>
            <w:tcW w:w="605" w:type="dxa"/>
          </w:tcPr>
          <w:p w:rsidR="00A53E23" w:rsidRPr="00D90D12" w:rsidRDefault="00A53E23" w:rsidP="00DD13A2">
            <w:pPr>
              <w:pStyle w:val="TableParagraph"/>
              <w:spacing w:line="272" w:lineRule="exact"/>
              <w:ind w:left="40"/>
              <w:rPr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</w:rPr>
              <w:lastRenderedPageBreak/>
              <w:t>1</w:t>
            </w:r>
            <w:r w:rsidR="00DD13A2" w:rsidRPr="00D90D1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914" w:type="dxa"/>
          </w:tcPr>
          <w:p w:rsidR="00A53E23" w:rsidRPr="00D90D12" w:rsidRDefault="00DC2033" w:rsidP="000B69CA">
            <w:pPr>
              <w:pStyle w:val="TableParagraph"/>
              <w:spacing w:before="2" w:line="257" w:lineRule="exact"/>
              <w:ind w:left="45"/>
              <w:rPr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  <w:lang w:val="ru-RU"/>
              </w:rPr>
              <w:t>Сравнение строения клеток растений и животных.</w:t>
            </w:r>
          </w:p>
          <w:p w:rsidR="001856E1" w:rsidRPr="001856E1" w:rsidRDefault="001856E1" w:rsidP="001856E1">
            <w:pPr>
              <w:pStyle w:val="TableParagraph"/>
              <w:spacing w:before="2" w:line="257" w:lineRule="exact"/>
              <w:ind w:left="45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</w:t>
            </w:r>
            <w:r w:rsidRPr="001856E1">
              <w:rPr>
                <w:b/>
                <w:sz w:val="24"/>
                <w:szCs w:val="24"/>
                <w:lang w:val="ru-RU"/>
              </w:rPr>
              <w:t>рактическ</w:t>
            </w:r>
            <w:r>
              <w:rPr>
                <w:b/>
                <w:sz w:val="24"/>
                <w:szCs w:val="24"/>
                <w:lang w:val="ru-RU"/>
              </w:rPr>
              <w:t xml:space="preserve">ая </w:t>
            </w:r>
            <w:r w:rsidRPr="001856E1">
              <w:rPr>
                <w:b/>
                <w:sz w:val="24"/>
                <w:szCs w:val="24"/>
                <w:lang w:val="ru-RU"/>
              </w:rPr>
              <w:t>работ</w:t>
            </w:r>
            <w:r>
              <w:rPr>
                <w:b/>
                <w:sz w:val="24"/>
                <w:szCs w:val="24"/>
                <w:lang w:val="ru-RU"/>
              </w:rPr>
              <w:t>а</w:t>
            </w:r>
          </w:p>
          <w:p w:rsidR="001856E1" w:rsidRPr="001856E1" w:rsidRDefault="001856E1" w:rsidP="001856E1">
            <w:pPr>
              <w:pStyle w:val="TableParagraph"/>
              <w:spacing w:before="2" w:line="257" w:lineRule="exact"/>
              <w:ind w:left="45"/>
              <w:rPr>
                <w:sz w:val="24"/>
                <w:szCs w:val="24"/>
                <w:lang w:val="ru-RU"/>
              </w:rPr>
            </w:pPr>
            <w:r w:rsidRPr="001856E1">
              <w:rPr>
                <w:sz w:val="24"/>
                <w:szCs w:val="24"/>
                <w:lang w:val="ru-RU"/>
              </w:rPr>
              <w:t xml:space="preserve">Наблюдение клеток растений и животных под микроскопом на готовых микропрепаратах и их описание </w:t>
            </w:r>
          </w:p>
          <w:p w:rsidR="00DC2033" w:rsidRPr="00D90D12" w:rsidRDefault="001856E1" w:rsidP="001856E1">
            <w:pPr>
              <w:pStyle w:val="TableParagraph"/>
              <w:spacing w:before="2" w:line="257" w:lineRule="exact"/>
              <w:ind w:left="45"/>
              <w:rPr>
                <w:sz w:val="24"/>
                <w:szCs w:val="24"/>
                <w:lang w:val="ru-RU"/>
              </w:rPr>
            </w:pPr>
            <w:r w:rsidRPr="001856E1">
              <w:rPr>
                <w:sz w:val="24"/>
                <w:szCs w:val="24"/>
                <w:lang w:val="ru-RU"/>
              </w:rPr>
              <w:t>Приготовление и описание микропрепаратов клеток растений</w:t>
            </w:r>
          </w:p>
        </w:tc>
        <w:tc>
          <w:tcPr>
            <w:tcW w:w="956" w:type="dxa"/>
          </w:tcPr>
          <w:p w:rsidR="00A53E23" w:rsidRPr="00D90D12" w:rsidRDefault="00A53E23" w:rsidP="000B69CA">
            <w:pPr>
              <w:pStyle w:val="TableParagraph"/>
              <w:spacing w:line="272" w:lineRule="exact"/>
              <w:ind w:left="44"/>
              <w:rPr>
                <w:sz w:val="24"/>
                <w:szCs w:val="24"/>
              </w:rPr>
            </w:pPr>
            <w:r w:rsidRPr="00D90D1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A53E23" w:rsidRPr="006835CA" w:rsidRDefault="006835CA" w:rsidP="000B69C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30.11</w:t>
            </w:r>
          </w:p>
        </w:tc>
        <w:tc>
          <w:tcPr>
            <w:tcW w:w="841" w:type="dxa"/>
          </w:tcPr>
          <w:p w:rsidR="00A53E23" w:rsidRPr="00D90D12" w:rsidRDefault="00A53E23" w:rsidP="000B69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3E23" w:rsidRPr="00D90D12" w:rsidTr="00A53E23">
        <w:trPr>
          <w:trHeight w:val="623"/>
        </w:trPr>
        <w:tc>
          <w:tcPr>
            <w:tcW w:w="605" w:type="dxa"/>
          </w:tcPr>
          <w:p w:rsidR="00A53E23" w:rsidRPr="00D90D12" w:rsidRDefault="00A53E23" w:rsidP="00DD13A2">
            <w:pPr>
              <w:pStyle w:val="TableParagraph"/>
              <w:spacing w:line="272" w:lineRule="exact"/>
              <w:ind w:left="40"/>
              <w:rPr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</w:rPr>
              <w:t>1</w:t>
            </w:r>
            <w:r w:rsidR="00DD13A2" w:rsidRPr="00D90D12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914" w:type="dxa"/>
          </w:tcPr>
          <w:p w:rsidR="00A53E23" w:rsidRDefault="00DC2033" w:rsidP="000B69CA">
            <w:pPr>
              <w:pStyle w:val="TableParagraph"/>
              <w:spacing w:line="242" w:lineRule="auto"/>
              <w:ind w:left="45"/>
              <w:rPr>
                <w:sz w:val="24"/>
                <w:szCs w:val="24"/>
                <w:lang w:val="ru-RU"/>
              </w:rPr>
            </w:pPr>
            <w:r w:rsidRPr="00A03582">
              <w:rPr>
                <w:sz w:val="24"/>
                <w:szCs w:val="24"/>
                <w:lang w:val="ru-RU"/>
              </w:rPr>
              <w:t>Вирусы – неклеточные</w:t>
            </w:r>
            <w:r w:rsidR="003E5554">
              <w:rPr>
                <w:sz w:val="24"/>
                <w:szCs w:val="24"/>
                <w:lang w:val="ru-RU"/>
              </w:rPr>
              <w:t xml:space="preserve"> </w:t>
            </w:r>
            <w:r w:rsidRPr="00A03582">
              <w:rPr>
                <w:sz w:val="24"/>
                <w:szCs w:val="24"/>
                <w:lang w:val="ru-RU"/>
              </w:rPr>
              <w:t>формы.</w:t>
            </w:r>
          </w:p>
          <w:p w:rsidR="001856E1" w:rsidRPr="001856E1" w:rsidRDefault="001856E1" w:rsidP="001856E1">
            <w:pPr>
              <w:pStyle w:val="TableParagraph"/>
              <w:spacing w:line="242" w:lineRule="auto"/>
              <w:ind w:left="45"/>
              <w:rPr>
                <w:sz w:val="24"/>
                <w:szCs w:val="24"/>
                <w:lang w:val="ru-RU"/>
              </w:rPr>
            </w:pPr>
            <w:r w:rsidRPr="001856E1">
              <w:rPr>
                <w:b/>
                <w:sz w:val="24"/>
                <w:szCs w:val="24"/>
                <w:lang w:val="ru-RU"/>
              </w:rPr>
              <w:t>Демонстрации</w:t>
            </w:r>
          </w:p>
          <w:p w:rsidR="001856E1" w:rsidRPr="001856E1" w:rsidRDefault="001856E1" w:rsidP="001856E1">
            <w:pPr>
              <w:pStyle w:val="TableParagraph"/>
              <w:spacing w:line="242" w:lineRule="auto"/>
              <w:ind w:left="45"/>
              <w:rPr>
                <w:sz w:val="24"/>
                <w:szCs w:val="24"/>
                <w:lang w:val="ru-RU"/>
              </w:rPr>
            </w:pPr>
            <w:r w:rsidRPr="001856E1">
              <w:rPr>
                <w:sz w:val="24"/>
                <w:szCs w:val="24"/>
                <w:lang w:val="ru-RU"/>
              </w:rPr>
              <w:t xml:space="preserve">Строение вируса </w:t>
            </w:r>
          </w:p>
        </w:tc>
        <w:tc>
          <w:tcPr>
            <w:tcW w:w="956" w:type="dxa"/>
          </w:tcPr>
          <w:p w:rsidR="00A53E23" w:rsidRPr="00D90D12" w:rsidRDefault="00A53E23" w:rsidP="000B69CA">
            <w:pPr>
              <w:pStyle w:val="TableParagraph"/>
              <w:spacing w:line="272" w:lineRule="exact"/>
              <w:ind w:left="44"/>
              <w:rPr>
                <w:sz w:val="24"/>
                <w:szCs w:val="24"/>
              </w:rPr>
            </w:pPr>
            <w:r w:rsidRPr="00D90D1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A53E23" w:rsidRPr="006835CA" w:rsidRDefault="006835CA" w:rsidP="000B69C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07.12</w:t>
            </w:r>
          </w:p>
        </w:tc>
        <w:tc>
          <w:tcPr>
            <w:tcW w:w="841" w:type="dxa"/>
          </w:tcPr>
          <w:p w:rsidR="00A53E23" w:rsidRPr="00D90D12" w:rsidRDefault="00A53E23" w:rsidP="000B69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3E23" w:rsidRPr="00D90D12" w:rsidTr="00A53E23">
        <w:trPr>
          <w:trHeight w:val="277"/>
        </w:trPr>
        <w:tc>
          <w:tcPr>
            <w:tcW w:w="605" w:type="dxa"/>
          </w:tcPr>
          <w:p w:rsidR="00A53E23" w:rsidRPr="00D90D12" w:rsidRDefault="00A53E23" w:rsidP="00DD13A2">
            <w:pPr>
              <w:pStyle w:val="TableParagraph"/>
              <w:spacing w:line="258" w:lineRule="exact"/>
              <w:ind w:left="40"/>
              <w:rPr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</w:rPr>
              <w:t>1</w:t>
            </w:r>
            <w:r w:rsidR="00DD13A2" w:rsidRPr="00D90D12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914" w:type="dxa"/>
          </w:tcPr>
          <w:p w:rsidR="00DC2033" w:rsidRPr="00D90D12" w:rsidRDefault="00DC2033" w:rsidP="00DC2033">
            <w:pPr>
              <w:pStyle w:val="TableParagraph"/>
              <w:spacing w:line="258" w:lineRule="exact"/>
              <w:ind w:left="45"/>
              <w:rPr>
                <w:sz w:val="24"/>
                <w:szCs w:val="24"/>
                <w:lang w:val="ru-RU"/>
              </w:rPr>
            </w:pPr>
            <w:r w:rsidRPr="00D90D12">
              <w:rPr>
                <w:spacing w:val="-2"/>
                <w:sz w:val="24"/>
                <w:szCs w:val="24"/>
                <w:lang w:val="ru-RU"/>
              </w:rPr>
              <w:t>Об</w:t>
            </w:r>
            <w:r w:rsidRPr="00D90D12">
              <w:rPr>
                <w:sz w:val="24"/>
                <w:szCs w:val="24"/>
                <w:lang w:val="ru-RU"/>
              </w:rPr>
              <w:t xml:space="preserve">мен веществ и превращения энергии – свойства живых организмов. </w:t>
            </w:r>
          </w:p>
          <w:p w:rsidR="00A53E23" w:rsidRPr="00D90D12" w:rsidRDefault="00DC2033" w:rsidP="00DC2033">
            <w:pPr>
              <w:pStyle w:val="TableParagraph"/>
              <w:spacing w:line="258" w:lineRule="exact"/>
              <w:ind w:left="45"/>
              <w:rPr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  <w:lang w:val="ru-RU"/>
              </w:rPr>
              <w:t>Обеспечение клеток энергией за счет окисления органических веществ без участия кислорода.</w:t>
            </w:r>
          </w:p>
        </w:tc>
        <w:tc>
          <w:tcPr>
            <w:tcW w:w="956" w:type="dxa"/>
          </w:tcPr>
          <w:p w:rsidR="00A53E23" w:rsidRPr="00D90D12" w:rsidRDefault="00A53E23" w:rsidP="000B69CA">
            <w:pPr>
              <w:pStyle w:val="TableParagraph"/>
              <w:spacing w:line="258" w:lineRule="exact"/>
              <w:ind w:left="44"/>
              <w:rPr>
                <w:sz w:val="24"/>
                <w:szCs w:val="24"/>
              </w:rPr>
            </w:pPr>
            <w:r w:rsidRPr="00D90D1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A53E23" w:rsidRPr="006835CA" w:rsidRDefault="006835CA" w:rsidP="000B69C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14.12</w:t>
            </w:r>
          </w:p>
        </w:tc>
        <w:tc>
          <w:tcPr>
            <w:tcW w:w="841" w:type="dxa"/>
          </w:tcPr>
          <w:p w:rsidR="00A53E23" w:rsidRPr="00D90D12" w:rsidRDefault="00A53E23" w:rsidP="000B69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3E23" w:rsidRPr="00D90D12" w:rsidTr="00A53E23">
        <w:trPr>
          <w:trHeight w:val="551"/>
        </w:trPr>
        <w:tc>
          <w:tcPr>
            <w:tcW w:w="605" w:type="dxa"/>
          </w:tcPr>
          <w:p w:rsidR="00A53E23" w:rsidRPr="00D90D12" w:rsidRDefault="00A53E23" w:rsidP="000B69CA">
            <w:pPr>
              <w:pStyle w:val="TableParagraph"/>
              <w:spacing w:line="272" w:lineRule="exact"/>
              <w:ind w:left="40"/>
              <w:rPr>
                <w:sz w:val="24"/>
                <w:szCs w:val="24"/>
              </w:rPr>
            </w:pPr>
            <w:r w:rsidRPr="00D90D12">
              <w:rPr>
                <w:sz w:val="24"/>
                <w:szCs w:val="24"/>
              </w:rPr>
              <w:t>15</w:t>
            </w:r>
          </w:p>
        </w:tc>
        <w:tc>
          <w:tcPr>
            <w:tcW w:w="5914" w:type="dxa"/>
          </w:tcPr>
          <w:p w:rsidR="00A53E23" w:rsidRDefault="00DC2033" w:rsidP="00DC2033">
            <w:pPr>
              <w:pStyle w:val="TableParagraph"/>
              <w:spacing w:before="1" w:line="274" w:lineRule="exact"/>
              <w:ind w:left="45"/>
              <w:rPr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  <w:lang w:val="ru-RU"/>
              </w:rPr>
              <w:t>Биологическое окисление при участии кислорода</w:t>
            </w:r>
            <w:r w:rsidR="005F3B61">
              <w:rPr>
                <w:sz w:val="24"/>
                <w:szCs w:val="24"/>
                <w:lang w:val="ru-RU"/>
              </w:rPr>
              <w:t>.</w:t>
            </w:r>
          </w:p>
          <w:p w:rsidR="005F3B61" w:rsidRPr="005F3B61" w:rsidRDefault="005F3B61" w:rsidP="005F3B61">
            <w:pPr>
              <w:pStyle w:val="TableParagraph"/>
              <w:spacing w:before="1" w:line="274" w:lineRule="exact"/>
              <w:ind w:left="45"/>
              <w:rPr>
                <w:b/>
                <w:sz w:val="24"/>
                <w:szCs w:val="24"/>
                <w:lang w:val="ru-RU"/>
              </w:rPr>
            </w:pPr>
            <w:r w:rsidRPr="005F3B61">
              <w:rPr>
                <w:b/>
                <w:sz w:val="24"/>
                <w:szCs w:val="24"/>
                <w:lang w:val="ru-RU"/>
              </w:rPr>
              <w:t xml:space="preserve">Демонстрации </w:t>
            </w:r>
          </w:p>
          <w:p w:rsidR="005F3B61" w:rsidRPr="00D90D12" w:rsidRDefault="005F3B61" w:rsidP="005F3B61">
            <w:pPr>
              <w:pStyle w:val="TableParagraph"/>
              <w:spacing w:before="1" w:line="274" w:lineRule="exact"/>
              <w:ind w:left="45"/>
              <w:rPr>
                <w:sz w:val="24"/>
                <w:szCs w:val="24"/>
                <w:lang w:val="ru-RU"/>
              </w:rPr>
            </w:pPr>
            <w:r w:rsidRPr="005F3B61">
              <w:rPr>
                <w:sz w:val="24"/>
                <w:szCs w:val="24"/>
                <w:lang w:val="ru-RU"/>
              </w:rPr>
              <w:t xml:space="preserve">Обмен веществ и превращения энергии в клетке </w:t>
            </w:r>
          </w:p>
        </w:tc>
        <w:tc>
          <w:tcPr>
            <w:tcW w:w="956" w:type="dxa"/>
          </w:tcPr>
          <w:p w:rsidR="00A53E23" w:rsidRPr="00D90D12" w:rsidRDefault="00A53E23" w:rsidP="000B69CA">
            <w:pPr>
              <w:pStyle w:val="TableParagraph"/>
              <w:spacing w:line="272" w:lineRule="exact"/>
              <w:ind w:left="44"/>
              <w:rPr>
                <w:sz w:val="24"/>
                <w:szCs w:val="24"/>
              </w:rPr>
            </w:pPr>
            <w:r w:rsidRPr="00D90D1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A53E23" w:rsidRPr="006835CA" w:rsidRDefault="006835CA" w:rsidP="000B69C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21.12</w:t>
            </w:r>
          </w:p>
        </w:tc>
        <w:tc>
          <w:tcPr>
            <w:tcW w:w="841" w:type="dxa"/>
          </w:tcPr>
          <w:p w:rsidR="00A53E23" w:rsidRPr="00D90D12" w:rsidRDefault="00A53E23" w:rsidP="000B69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3E23" w:rsidRPr="00D90D12" w:rsidTr="00A53E23">
        <w:trPr>
          <w:trHeight w:val="277"/>
        </w:trPr>
        <w:tc>
          <w:tcPr>
            <w:tcW w:w="605" w:type="dxa"/>
          </w:tcPr>
          <w:p w:rsidR="00A53E23" w:rsidRPr="00D90D12" w:rsidRDefault="00A53E23" w:rsidP="000B69CA">
            <w:pPr>
              <w:pStyle w:val="TableParagraph"/>
              <w:spacing w:line="258" w:lineRule="exact"/>
              <w:ind w:left="40"/>
              <w:rPr>
                <w:sz w:val="24"/>
                <w:szCs w:val="24"/>
              </w:rPr>
            </w:pPr>
            <w:r w:rsidRPr="00D90D12">
              <w:rPr>
                <w:sz w:val="24"/>
                <w:szCs w:val="24"/>
              </w:rPr>
              <w:t>16</w:t>
            </w:r>
          </w:p>
        </w:tc>
        <w:tc>
          <w:tcPr>
            <w:tcW w:w="5914" w:type="dxa"/>
          </w:tcPr>
          <w:p w:rsidR="001856E1" w:rsidRDefault="00DC2033" w:rsidP="00DC2033">
            <w:pPr>
              <w:pStyle w:val="TableParagraph"/>
              <w:spacing w:line="272" w:lineRule="exact"/>
              <w:ind w:left="45"/>
              <w:rPr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  <w:lang w:val="ru-RU"/>
              </w:rPr>
              <w:t xml:space="preserve">Фотосинтез. </w:t>
            </w:r>
          </w:p>
          <w:p w:rsidR="00A53E23" w:rsidRDefault="00DC2033" w:rsidP="001856E1">
            <w:pPr>
              <w:pStyle w:val="TableParagraph"/>
              <w:spacing w:line="272" w:lineRule="exact"/>
              <w:ind w:left="45"/>
              <w:rPr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  <w:lang w:val="ru-RU"/>
              </w:rPr>
              <w:t>Преобразование энергии света в энергию</w:t>
            </w:r>
            <w:r w:rsidRPr="001856E1">
              <w:rPr>
                <w:sz w:val="24"/>
                <w:szCs w:val="24"/>
                <w:lang w:val="ru-RU"/>
              </w:rPr>
              <w:t>химических связей</w:t>
            </w:r>
          </w:p>
          <w:p w:rsidR="005F3B61" w:rsidRPr="005F3B61" w:rsidRDefault="005F3B61" w:rsidP="005F3B61">
            <w:pPr>
              <w:pStyle w:val="TableParagraph"/>
              <w:spacing w:line="272" w:lineRule="exact"/>
              <w:ind w:left="45"/>
              <w:rPr>
                <w:b/>
                <w:sz w:val="24"/>
                <w:szCs w:val="24"/>
                <w:lang w:val="ru-RU"/>
              </w:rPr>
            </w:pPr>
            <w:r w:rsidRPr="005F3B61">
              <w:rPr>
                <w:b/>
                <w:sz w:val="24"/>
                <w:szCs w:val="24"/>
                <w:lang w:val="ru-RU"/>
              </w:rPr>
              <w:t xml:space="preserve">Демонстрации </w:t>
            </w:r>
          </w:p>
          <w:p w:rsidR="005F3B61" w:rsidRPr="00D90D12" w:rsidRDefault="005F3B61" w:rsidP="005F3B61">
            <w:pPr>
              <w:pStyle w:val="TableParagraph"/>
              <w:spacing w:line="272" w:lineRule="exact"/>
              <w:ind w:left="45"/>
              <w:rPr>
                <w:sz w:val="24"/>
                <w:szCs w:val="24"/>
                <w:lang w:val="ru-RU"/>
              </w:rPr>
            </w:pPr>
            <w:r w:rsidRPr="005F3B61">
              <w:rPr>
                <w:sz w:val="24"/>
                <w:szCs w:val="24"/>
                <w:lang w:val="ru-RU"/>
              </w:rPr>
              <w:t>Фотосинтез</w:t>
            </w:r>
          </w:p>
        </w:tc>
        <w:tc>
          <w:tcPr>
            <w:tcW w:w="956" w:type="dxa"/>
          </w:tcPr>
          <w:p w:rsidR="00A53E23" w:rsidRPr="00D90D12" w:rsidRDefault="00A53E23" w:rsidP="000B69CA">
            <w:pPr>
              <w:pStyle w:val="TableParagraph"/>
              <w:spacing w:line="258" w:lineRule="exact"/>
              <w:ind w:left="44"/>
              <w:rPr>
                <w:sz w:val="24"/>
                <w:szCs w:val="24"/>
              </w:rPr>
            </w:pPr>
            <w:r w:rsidRPr="00D90D1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A53E23" w:rsidRPr="006835CA" w:rsidRDefault="006835CA" w:rsidP="000B69C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21.12</w:t>
            </w:r>
          </w:p>
        </w:tc>
        <w:tc>
          <w:tcPr>
            <w:tcW w:w="841" w:type="dxa"/>
          </w:tcPr>
          <w:p w:rsidR="00A53E23" w:rsidRPr="00D90D12" w:rsidRDefault="00A53E23" w:rsidP="000B69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3E23" w:rsidRPr="00D90D12" w:rsidTr="00A53E23">
        <w:trPr>
          <w:trHeight w:val="282"/>
        </w:trPr>
        <w:tc>
          <w:tcPr>
            <w:tcW w:w="605" w:type="dxa"/>
          </w:tcPr>
          <w:p w:rsidR="00A53E23" w:rsidRPr="00D90D12" w:rsidRDefault="00A53E23" w:rsidP="000B69CA">
            <w:pPr>
              <w:pStyle w:val="TableParagraph"/>
              <w:spacing w:line="263" w:lineRule="exact"/>
              <w:ind w:left="40"/>
              <w:rPr>
                <w:sz w:val="24"/>
                <w:szCs w:val="24"/>
              </w:rPr>
            </w:pPr>
            <w:r w:rsidRPr="00D90D12">
              <w:rPr>
                <w:sz w:val="24"/>
                <w:szCs w:val="24"/>
              </w:rPr>
              <w:t>17</w:t>
            </w:r>
          </w:p>
        </w:tc>
        <w:tc>
          <w:tcPr>
            <w:tcW w:w="5914" w:type="dxa"/>
          </w:tcPr>
          <w:p w:rsidR="00A53E23" w:rsidRPr="00D90D12" w:rsidRDefault="00DD13A2" w:rsidP="000B69CA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proofErr w:type="spellStart"/>
            <w:r w:rsidRPr="00D90D12">
              <w:rPr>
                <w:sz w:val="24"/>
                <w:szCs w:val="24"/>
              </w:rPr>
              <w:t>Биосинтез</w:t>
            </w:r>
            <w:proofErr w:type="spellEnd"/>
            <w:r w:rsidR="001423AC">
              <w:rPr>
                <w:sz w:val="24"/>
                <w:szCs w:val="24"/>
                <w:lang w:val="ru-RU"/>
              </w:rPr>
              <w:t xml:space="preserve"> </w:t>
            </w:r>
            <w:r w:rsidR="005D202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0D12">
              <w:rPr>
                <w:sz w:val="24"/>
                <w:szCs w:val="24"/>
              </w:rPr>
              <w:t>белков</w:t>
            </w:r>
            <w:proofErr w:type="spellEnd"/>
            <w:r w:rsidRPr="00D90D12">
              <w:rPr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A53E23" w:rsidRPr="00D90D12" w:rsidRDefault="00A53E23" w:rsidP="000B69CA">
            <w:pPr>
              <w:pStyle w:val="TableParagraph"/>
              <w:spacing w:line="263" w:lineRule="exact"/>
              <w:ind w:left="44"/>
              <w:rPr>
                <w:sz w:val="24"/>
                <w:szCs w:val="24"/>
              </w:rPr>
            </w:pPr>
            <w:r w:rsidRPr="00D90D1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A53E23" w:rsidRPr="006835CA" w:rsidRDefault="006835CA" w:rsidP="006835C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11.01</w:t>
            </w:r>
          </w:p>
        </w:tc>
        <w:tc>
          <w:tcPr>
            <w:tcW w:w="841" w:type="dxa"/>
          </w:tcPr>
          <w:p w:rsidR="00A53E23" w:rsidRPr="00D90D12" w:rsidRDefault="00A53E23" w:rsidP="000B69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3E23" w:rsidRPr="00D90D12" w:rsidTr="00A53E23">
        <w:trPr>
          <w:trHeight w:val="277"/>
        </w:trPr>
        <w:tc>
          <w:tcPr>
            <w:tcW w:w="9594" w:type="dxa"/>
            <w:gridSpan w:val="5"/>
          </w:tcPr>
          <w:p w:rsidR="001856E1" w:rsidRPr="005F3B61" w:rsidRDefault="00FC3DB4" w:rsidP="005F3B61">
            <w:pPr>
              <w:pStyle w:val="TableParagraph"/>
              <w:spacing w:line="258" w:lineRule="exact"/>
              <w:ind w:left="40"/>
              <w:rPr>
                <w:sz w:val="24"/>
                <w:szCs w:val="24"/>
                <w:lang w:val="ru-RU"/>
              </w:rPr>
            </w:pPr>
            <w:r w:rsidRPr="00D90D12">
              <w:rPr>
                <w:b/>
                <w:sz w:val="24"/>
                <w:szCs w:val="24"/>
                <w:lang w:val="ru-RU"/>
              </w:rPr>
              <w:t>Организм</w:t>
            </w:r>
          </w:p>
        </w:tc>
      </w:tr>
      <w:tr w:rsidR="00A53E23" w:rsidRPr="00D90D12" w:rsidTr="00A53E23">
        <w:trPr>
          <w:trHeight w:val="551"/>
        </w:trPr>
        <w:tc>
          <w:tcPr>
            <w:tcW w:w="605" w:type="dxa"/>
          </w:tcPr>
          <w:p w:rsidR="00A53E23" w:rsidRPr="00D90D12" w:rsidRDefault="00A53E23" w:rsidP="000B69CA">
            <w:pPr>
              <w:pStyle w:val="TableParagraph"/>
              <w:spacing w:line="272" w:lineRule="exact"/>
              <w:ind w:left="40"/>
              <w:rPr>
                <w:sz w:val="24"/>
                <w:szCs w:val="24"/>
              </w:rPr>
            </w:pPr>
            <w:r w:rsidRPr="00D90D12">
              <w:rPr>
                <w:sz w:val="24"/>
                <w:szCs w:val="24"/>
              </w:rPr>
              <w:t>18</w:t>
            </w:r>
          </w:p>
        </w:tc>
        <w:tc>
          <w:tcPr>
            <w:tcW w:w="5914" w:type="dxa"/>
          </w:tcPr>
          <w:p w:rsidR="00A53E23" w:rsidRPr="00D90D12" w:rsidRDefault="00A53E23" w:rsidP="000B69CA">
            <w:pPr>
              <w:pStyle w:val="TableParagraph"/>
              <w:spacing w:line="272" w:lineRule="exact"/>
              <w:ind w:left="45"/>
              <w:rPr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  <w:lang w:val="ru-RU"/>
              </w:rPr>
              <w:t>Деление клетки – основа роста, развития и размножения</w:t>
            </w:r>
          </w:p>
          <w:p w:rsidR="001856E1" w:rsidRPr="001856E1" w:rsidRDefault="00A53E23" w:rsidP="001856E1">
            <w:pPr>
              <w:pStyle w:val="TableParagraph"/>
              <w:spacing w:before="2" w:line="257" w:lineRule="exact"/>
              <w:ind w:left="45"/>
              <w:rPr>
                <w:sz w:val="24"/>
                <w:szCs w:val="24"/>
                <w:lang w:val="ru-RU"/>
              </w:rPr>
            </w:pPr>
            <w:proofErr w:type="spellStart"/>
            <w:r w:rsidRPr="00D90D12">
              <w:rPr>
                <w:sz w:val="24"/>
                <w:szCs w:val="24"/>
              </w:rPr>
              <w:t>организмов</w:t>
            </w:r>
            <w:proofErr w:type="spellEnd"/>
            <w:r w:rsidRPr="00D90D12">
              <w:rPr>
                <w:sz w:val="24"/>
                <w:szCs w:val="24"/>
              </w:rPr>
              <w:t xml:space="preserve">. </w:t>
            </w:r>
            <w:r w:rsidR="001423A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0D12">
              <w:rPr>
                <w:sz w:val="24"/>
                <w:szCs w:val="24"/>
              </w:rPr>
              <w:t>Митоз</w:t>
            </w:r>
            <w:proofErr w:type="spellEnd"/>
            <w:r w:rsidRPr="00D90D12">
              <w:rPr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A53E23" w:rsidRPr="00D90D12" w:rsidRDefault="00A53E23" w:rsidP="000B69CA">
            <w:pPr>
              <w:pStyle w:val="TableParagraph"/>
              <w:spacing w:line="272" w:lineRule="exact"/>
              <w:ind w:left="44"/>
              <w:rPr>
                <w:sz w:val="24"/>
                <w:szCs w:val="24"/>
              </w:rPr>
            </w:pPr>
            <w:r w:rsidRPr="00D90D1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A53E23" w:rsidRPr="006835CA" w:rsidRDefault="006835CA" w:rsidP="000B69C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18.01</w:t>
            </w:r>
          </w:p>
        </w:tc>
        <w:tc>
          <w:tcPr>
            <w:tcW w:w="841" w:type="dxa"/>
          </w:tcPr>
          <w:p w:rsidR="00A53E23" w:rsidRPr="00D90D12" w:rsidRDefault="00A53E23" w:rsidP="000B69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3E23" w:rsidRPr="00D90D12" w:rsidTr="00A53E23">
        <w:trPr>
          <w:trHeight w:val="277"/>
        </w:trPr>
        <w:tc>
          <w:tcPr>
            <w:tcW w:w="605" w:type="dxa"/>
            <w:tcBorders>
              <w:bottom w:val="single" w:sz="4" w:space="0" w:color="000000"/>
            </w:tcBorders>
          </w:tcPr>
          <w:p w:rsidR="00A53E23" w:rsidRPr="00D90D12" w:rsidRDefault="00A53E23" w:rsidP="000B69CA">
            <w:pPr>
              <w:pStyle w:val="TableParagraph"/>
              <w:spacing w:line="258" w:lineRule="exact"/>
              <w:ind w:left="40"/>
              <w:rPr>
                <w:sz w:val="24"/>
                <w:szCs w:val="24"/>
              </w:rPr>
            </w:pPr>
            <w:r w:rsidRPr="00D90D12">
              <w:rPr>
                <w:sz w:val="24"/>
                <w:szCs w:val="24"/>
              </w:rPr>
              <w:t>19</w:t>
            </w:r>
          </w:p>
        </w:tc>
        <w:tc>
          <w:tcPr>
            <w:tcW w:w="5914" w:type="dxa"/>
            <w:tcBorders>
              <w:bottom w:val="single" w:sz="4" w:space="0" w:color="000000"/>
            </w:tcBorders>
          </w:tcPr>
          <w:p w:rsidR="00A53E23" w:rsidRDefault="00DC2033" w:rsidP="000B69CA">
            <w:pPr>
              <w:pStyle w:val="TableParagraph"/>
              <w:spacing w:line="258" w:lineRule="exact"/>
              <w:ind w:left="45"/>
              <w:rPr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  <w:lang w:val="ru-RU"/>
              </w:rPr>
              <w:t>Мейоз.</w:t>
            </w:r>
          </w:p>
          <w:p w:rsidR="001856E1" w:rsidRDefault="001856E1" w:rsidP="001856E1">
            <w:pPr>
              <w:pStyle w:val="TableParagraph"/>
              <w:spacing w:before="2" w:line="257" w:lineRule="exact"/>
              <w:ind w:left="45"/>
              <w:rPr>
                <w:b/>
                <w:sz w:val="24"/>
                <w:szCs w:val="24"/>
                <w:lang w:val="ru-RU"/>
              </w:rPr>
            </w:pPr>
            <w:r w:rsidRPr="001856E1">
              <w:rPr>
                <w:b/>
                <w:sz w:val="24"/>
                <w:szCs w:val="24"/>
                <w:lang w:val="ru-RU"/>
              </w:rPr>
              <w:t>Демонстрации</w:t>
            </w:r>
          </w:p>
          <w:p w:rsidR="001856E1" w:rsidRPr="00A03582" w:rsidRDefault="001856E1" w:rsidP="001856E1">
            <w:pPr>
              <w:pStyle w:val="TableParagraph"/>
              <w:spacing w:line="258" w:lineRule="exact"/>
              <w:ind w:left="45"/>
              <w:rPr>
                <w:sz w:val="24"/>
                <w:szCs w:val="24"/>
                <w:lang w:val="ru-RU"/>
              </w:rPr>
            </w:pPr>
            <w:r w:rsidRPr="00A03582">
              <w:rPr>
                <w:sz w:val="24"/>
                <w:szCs w:val="24"/>
                <w:lang w:val="ru-RU"/>
              </w:rPr>
              <w:t>Деление</w:t>
            </w:r>
            <w:r w:rsidR="001423AC">
              <w:rPr>
                <w:sz w:val="24"/>
                <w:szCs w:val="24"/>
                <w:lang w:val="ru-RU"/>
              </w:rPr>
              <w:t xml:space="preserve"> </w:t>
            </w:r>
            <w:r w:rsidRPr="00A03582">
              <w:rPr>
                <w:sz w:val="24"/>
                <w:szCs w:val="24"/>
                <w:lang w:val="ru-RU"/>
              </w:rPr>
              <w:t>клетки (митоз, мейоз)</w:t>
            </w:r>
          </w:p>
        </w:tc>
        <w:tc>
          <w:tcPr>
            <w:tcW w:w="956" w:type="dxa"/>
            <w:tcBorders>
              <w:bottom w:val="single" w:sz="4" w:space="0" w:color="000000"/>
            </w:tcBorders>
          </w:tcPr>
          <w:p w:rsidR="00A53E23" w:rsidRPr="00D90D12" w:rsidRDefault="00A53E23" w:rsidP="000B69CA">
            <w:pPr>
              <w:pStyle w:val="TableParagraph"/>
              <w:spacing w:line="258" w:lineRule="exact"/>
              <w:ind w:left="44"/>
              <w:rPr>
                <w:sz w:val="24"/>
                <w:szCs w:val="24"/>
              </w:rPr>
            </w:pPr>
            <w:r w:rsidRPr="00D90D1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78" w:type="dxa"/>
            <w:tcBorders>
              <w:bottom w:val="single" w:sz="4" w:space="0" w:color="000000"/>
            </w:tcBorders>
          </w:tcPr>
          <w:p w:rsidR="00A53E23" w:rsidRPr="006835CA" w:rsidRDefault="006835CA" w:rsidP="000B69C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25.01</w:t>
            </w:r>
          </w:p>
        </w:tc>
        <w:tc>
          <w:tcPr>
            <w:tcW w:w="841" w:type="dxa"/>
            <w:tcBorders>
              <w:bottom w:val="single" w:sz="4" w:space="0" w:color="000000"/>
            </w:tcBorders>
          </w:tcPr>
          <w:p w:rsidR="00A53E23" w:rsidRPr="00D90D12" w:rsidRDefault="00A53E23" w:rsidP="000B69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3E23" w:rsidRPr="00D90D12" w:rsidTr="00A53E23">
        <w:trPr>
          <w:trHeight w:val="277"/>
        </w:trPr>
        <w:tc>
          <w:tcPr>
            <w:tcW w:w="605" w:type="dxa"/>
            <w:tcBorders>
              <w:top w:val="single" w:sz="4" w:space="0" w:color="000000"/>
              <w:bottom w:val="single" w:sz="4" w:space="0" w:color="000000"/>
            </w:tcBorders>
          </w:tcPr>
          <w:p w:rsidR="00A53E23" w:rsidRPr="00D90D12" w:rsidRDefault="00A53E23" w:rsidP="000B69CA">
            <w:pPr>
              <w:pStyle w:val="TableParagraph"/>
              <w:spacing w:line="258" w:lineRule="exact"/>
              <w:ind w:left="40"/>
              <w:rPr>
                <w:sz w:val="24"/>
                <w:szCs w:val="24"/>
              </w:rPr>
            </w:pPr>
            <w:r w:rsidRPr="00D90D12">
              <w:rPr>
                <w:sz w:val="24"/>
                <w:szCs w:val="24"/>
              </w:rPr>
              <w:t>20</w:t>
            </w:r>
          </w:p>
        </w:tc>
        <w:tc>
          <w:tcPr>
            <w:tcW w:w="5914" w:type="dxa"/>
            <w:tcBorders>
              <w:top w:val="single" w:sz="4" w:space="0" w:color="000000"/>
              <w:bottom w:val="single" w:sz="4" w:space="0" w:color="000000"/>
            </w:tcBorders>
          </w:tcPr>
          <w:p w:rsidR="00A53E23" w:rsidRDefault="00DC2033" w:rsidP="000B69CA">
            <w:pPr>
              <w:pStyle w:val="TableParagraph"/>
              <w:spacing w:line="258" w:lineRule="exact"/>
              <w:ind w:left="45"/>
              <w:rPr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  <w:lang w:val="ru-RU"/>
              </w:rPr>
              <w:t>Бесполое и половое размножение.</w:t>
            </w:r>
          </w:p>
          <w:p w:rsidR="001856E1" w:rsidRDefault="001856E1" w:rsidP="000B69CA">
            <w:pPr>
              <w:pStyle w:val="TableParagraph"/>
              <w:spacing w:line="258" w:lineRule="exact"/>
              <w:ind w:left="45"/>
              <w:rPr>
                <w:b/>
                <w:sz w:val="24"/>
                <w:szCs w:val="24"/>
                <w:lang w:val="ru-RU"/>
              </w:rPr>
            </w:pPr>
            <w:r w:rsidRPr="001856E1">
              <w:rPr>
                <w:b/>
                <w:sz w:val="24"/>
                <w:szCs w:val="24"/>
                <w:lang w:val="ru-RU"/>
              </w:rPr>
              <w:t>Демонстрации</w:t>
            </w:r>
          </w:p>
          <w:p w:rsidR="001856E1" w:rsidRPr="001856E1" w:rsidRDefault="001856E1" w:rsidP="001856E1">
            <w:pPr>
              <w:pStyle w:val="TableParagraph"/>
              <w:spacing w:line="257" w:lineRule="exact"/>
              <w:rPr>
                <w:sz w:val="24"/>
                <w:szCs w:val="24"/>
                <w:lang w:val="ru-RU"/>
              </w:rPr>
            </w:pPr>
            <w:r w:rsidRPr="00A03582">
              <w:rPr>
                <w:sz w:val="24"/>
                <w:szCs w:val="24"/>
                <w:lang w:val="ru-RU"/>
              </w:rPr>
              <w:t>Способы</w:t>
            </w:r>
            <w:r w:rsidR="001423AC">
              <w:rPr>
                <w:sz w:val="24"/>
                <w:szCs w:val="24"/>
                <w:lang w:val="ru-RU"/>
              </w:rPr>
              <w:t xml:space="preserve"> </w:t>
            </w:r>
            <w:r w:rsidRPr="00A03582">
              <w:rPr>
                <w:sz w:val="24"/>
                <w:szCs w:val="24"/>
                <w:lang w:val="ru-RU"/>
              </w:rPr>
              <w:t>бесполого</w:t>
            </w:r>
            <w:r w:rsidR="001423AC">
              <w:rPr>
                <w:sz w:val="24"/>
                <w:szCs w:val="24"/>
                <w:lang w:val="ru-RU"/>
              </w:rPr>
              <w:t xml:space="preserve"> </w:t>
            </w:r>
            <w:r w:rsidRPr="00A03582">
              <w:rPr>
                <w:sz w:val="24"/>
                <w:szCs w:val="24"/>
                <w:lang w:val="ru-RU"/>
              </w:rPr>
              <w:t>размножения</w:t>
            </w:r>
          </w:p>
        </w:tc>
        <w:tc>
          <w:tcPr>
            <w:tcW w:w="956" w:type="dxa"/>
            <w:tcBorders>
              <w:top w:val="single" w:sz="4" w:space="0" w:color="000000"/>
              <w:bottom w:val="single" w:sz="4" w:space="0" w:color="000000"/>
            </w:tcBorders>
          </w:tcPr>
          <w:p w:rsidR="00A53E23" w:rsidRPr="00D90D12" w:rsidRDefault="00A53E23" w:rsidP="000B69CA">
            <w:pPr>
              <w:pStyle w:val="TableParagraph"/>
              <w:spacing w:line="258" w:lineRule="exact"/>
              <w:ind w:left="44"/>
              <w:rPr>
                <w:sz w:val="24"/>
                <w:szCs w:val="24"/>
              </w:rPr>
            </w:pPr>
            <w:r w:rsidRPr="00D90D1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</w:tcBorders>
          </w:tcPr>
          <w:p w:rsidR="00A53E23" w:rsidRPr="006835CA" w:rsidRDefault="006835CA" w:rsidP="000B69C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01.02</w:t>
            </w:r>
          </w:p>
        </w:tc>
        <w:tc>
          <w:tcPr>
            <w:tcW w:w="841" w:type="dxa"/>
            <w:tcBorders>
              <w:top w:val="single" w:sz="4" w:space="0" w:color="000000"/>
              <w:bottom w:val="single" w:sz="4" w:space="0" w:color="000000"/>
            </w:tcBorders>
          </w:tcPr>
          <w:p w:rsidR="00A53E23" w:rsidRPr="00D90D12" w:rsidRDefault="00A53E23" w:rsidP="000B69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3E23" w:rsidRPr="00D90D12" w:rsidTr="00A53E23">
        <w:trPr>
          <w:trHeight w:val="349"/>
        </w:trPr>
        <w:tc>
          <w:tcPr>
            <w:tcW w:w="605" w:type="dxa"/>
            <w:tcBorders>
              <w:top w:val="single" w:sz="4" w:space="0" w:color="000000"/>
            </w:tcBorders>
          </w:tcPr>
          <w:p w:rsidR="00A53E23" w:rsidRPr="00D90D12" w:rsidRDefault="00A53E23" w:rsidP="000B69CA">
            <w:pPr>
              <w:pStyle w:val="TableParagraph"/>
              <w:spacing w:line="273" w:lineRule="exact"/>
              <w:ind w:left="40"/>
              <w:rPr>
                <w:sz w:val="24"/>
                <w:szCs w:val="24"/>
              </w:rPr>
            </w:pPr>
            <w:r w:rsidRPr="00D90D12">
              <w:rPr>
                <w:sz w:val="24"/>
                <w:szCs w:val="24"/>
              </w:rPr>
              <w:t>21</w:t>
            </w:r>
          </w:p>
        </w:tc>
        <w:tc>
          <w:tcPr>
            <w:tcW w:w="5914" w:type="dxa"/>
            <w:tcBorders>
              <w:top w:val="single" w:sz="4" w:space="0" w:color="000000"/>
            </w:tcBorders>
          </w:tcPr>
          <w:p w:rsidR="00A53E23" w:rsidRDefault="00A53E23" w:rsidP="000B69CA">
            <w:pPr>
              <w:pStyle w:val="TableParagraph"/>
              <w:spacing w:line="273" w:lineRule="exact"/>
              <w:ind w:left="45"/>
              <w:rPr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  <w:lang w:val="ru-RU"/>
              </w:rPr>
              <w:t>Образование половых клеток и оплодотворение.</w:t>
            </w:r>
            <w:r w:rsidR="00DC2033" w:rsidRPr="00D90D12">
              <w:rPr>
                <w:sz w:val="24"/>
                <w:szCs w:val="24"/>
                <w:lang w:val="ru-RU"/>
              </w:rPr>
              <w:t xml:space="preserve"> Искусственное оплодотворение у растений и животных.</w:t>
            </w:r>
          </w:p>
          <w:p w:rsidR="001856E1" w:rsidRDefault="001856E1" w:rsidP="000B69CA">
            <w:pPr>
              <w:pStyle w:val="TableParagraph"/>
              <w:spacing w:line="273" w:lineRule="exact"/>
              <w:ind w:left="45"/>
              <w:rPr>
                <w:b/>
                <w:sz w:val="24"/>
                <w:szCs w:val="24"/>
                <w:lang w:val="ru-RU"/>
              </w:rPr>
            </w:pPr>
            <w:r w:rsidRPr="001856E1">
              <w:rPr>
                <w:b/>
                <w:sz w:val="24"/>
                <w:szCs w:val="24"/>
                <w:lang w:val="ru-RU"/>
              </w:rPr>
              <w:t>Демонстрации</w:t>
            </w:r>
          </w:p>
          <w:p w:rsidR="001856E1" w:rsidRPr="001856E1" w:rsidRDefault="001856E1" w:rsidP="001856E1">
            <w:pPr>
              <w:pStyle w:val="TableParagraph"/>
              <w:spacing w:line="257" w:lineRule="exact"/>
              <w:rPr>
                <w:sz w:val="24"/>
                <w:szCs w:val="24"/>
                <w:lang w:val="ru-RU"/>
              </w:rPr>
            </w:pPr>
            <w:r w:rsidRPr="001856E1">
              <w:rPr>
                <w:sz w:val="24"/>
                <w:szCs w:val="24"/>
                <w:lang w:val="ru-RU"/>
              </w:rPr>
              <w:t xml:space="preserve">Половые клетки </w:t>
            </w:r>
          </w:p>
          <w:p w:rsidR="001856E1" w:rsidRPr="001856E1" w:rsidRDefault="001856E1" w:rsidP="001856E1">
            <w:pPr>
              <w:pStyle w:val="TableParagraph"/>
              <w:spacing w:line="257" w:lineRule="exact"/>
              <w:rPr>
                <w:sz w:val="24"/>
                <w:szCs w:val="24"/>
                <w:lang w:val="ru-RU"/>
              </w:rPr>
            </w:pPr>
            <w:r w:rsidRPr="001856E1">
              <w:rPr>
                <w:sz w:val="24"/>
                <w:szCs w:val="24"/>
                <w:lang w:val="ru-RU"/>
              </w:rPr>
              <w:t xml:space="preserve">Оплодотворение у растений и животных </w:t>
            </w:r>
          </w:p>
        </w:tc>
        <w:tc>
          <w:tcPr>
            <w:tcW w:w="956" w:type="dxa"/>
            <w:tcBorders>
              <w:top w:val="single" w:sz="4" w:space="0" w:color="000000"/>
            </w:tcBorders>
          </w:tcPr>
          <w:p w:rsidR="00A53E23" w:rsidRPr="00D90D12" w:rsidRDefault="00A53E23" w:rsidP="000B69CA">
            <w:pPr>
              <w:pStyle w:val="TableParagraph"/>
              <w:spacing w:line="273" w:lineRule="exact"/>
              <w:ind w:left="44"/>
              <w:rPr>
                <w:sz w:val="24"/>
                <w:szCs w:val="24"/>
              </w:rPr>
            </w:pPr>
            <w:r w:rsidRPr="00D90D1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</w:tcBorders>
          </w:tcPr>
          <w:p w:rsidR="00A53E23" w:rsidRPr="006835CA" w:rsidRDefault="006835CA" w:rsidP="000B69C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01.02</w:t>
            </w:r>
          </w:p>
        </w:tc>
        <w:tc>
          <w:tcPr>
            <w:tcW w:w="841" w:type="dxa"/>
            <w:tcBorders>
              <w:top w:val="single" w:sz="4" w:space="0" w:color="000000"/>
            </w:tcBorders>
          </w:tcPr>
          <w:p w:rsidR="00A53E23" w:rsidRPr="00D90D12" w:rsidRDefault="00A53E23" w:rsidP="000B69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3E23" w:rsidRPr="00D90D12" w:rsidTr="00A53E23">
        <w:trPr>
          <w:trHeight w:val="277"/>
        </w:trPr>
        <w:tc>
          <w:tcPr>
            <w:tcW w:w="605" w:type="dxa"/>
          </w:tcPr>
          <w:p w:rsidR="00A53E23" w:rsidRPr="00D90D12" w:rsidRDefault="00A53E23" w:rsidP="000B69CA">
            <w:pPr>
              <w:pStyle w:val="TableParagraph"/>
              <w:spacing w:line="258" w:lineRule="exact"/>
              <w:ind w:left="40"/>
              <w:rPr>
                <w:sz w:val="24"/>
                <w:szCs w:val="24"/>
              </w:rPr>
            </w:pPr>
            <w:r w:rsidRPr="00D90D12">
              <w:rPr>
                <w:sz w:val="24"/>
                <w:szCs w:val="24"/>
              </w:rPr>
              <w:t>22</w:t>
            </w:r>
          </w:p>
        </w:tc>
        <w:tc>
          <w:tcPr>
            <w:tcW w:w="5914" w:type="dxa"/>
          </w:tcPr>
          <w:p w:rsidR="00A53E23" w:rsidRDefault="00C65E53" w:rsidP="00C65E53">
            <w:pPr>
              <w:pStyle w:val="TableParagraph"/>
              <w:spacing w:line="258" w:lineRule="exact"/>
              <w:ind w:left="45"/>
              <w:rPr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  <w:lang w:val="ru-RU"/>
              </w:rPr>
              <w:t xml:space="preserve">Индивидуальное развитие организма (онтогенез). </w:t>
            </w:r>
          </w:p>
          <w:p w:rsidR="005F3B61" w:rsidRPr="005F3B61" w:rsidRDefault="005F3B61" w:rsidP="005F3B61">
            <w:pPr>
              <w:pStyle w:val="TableParagraph"/>
              <w:spacing w:line="258" w:lineRule="exact"/>
              <w:rPr>
                <w:b/>
                <w:sz w:val="24"/>
                <w:szCs w:val="24"/>
                <w:lang w:val="ru-RU"/>
              </w:rPr>
            </w:pPr>
            <w:r w:rsidRPr="005F3B61">
              <w:rPr>
                <w:b/>
                <w:sz w:val="24"/>
                <w:szCs w:val="24"/>
                <w:lang w:val="ru-RU"/>
              </w:rPr>
              <w:t>Демонстрации</w:t>
            </w:r>
          </w:p>
          <w:p w:rsidR="005F3B61" w:rsidRDefault="005F3B61" w:rsidP="005F3B61">
            <w:pPr>
              <w:pStyle w:val="TableParagraph"/>
              <w:spacing w:line="258" w:lineRule="exact"/>
              <w:ind w:left="45"/>
              <w:rPr>
                <w:sz w:val="24"/>
                <w:szCs w:val="24"/>
                <w:lang w:val="ru-RU"/>
              </w:rPr>
            </w:pPr>
            <w:r w:rsidRPr="005F3B61">
              <w:rPr>
                <w:sz w:val="24"/>
                <w:szCs w:val="24"/>
                <w:lang w:val="ru-RU"/>
              </w:rPr>
              <w:t xml:space="preserve">Индивидуальное развитие организма </w:t>
            </w:r>
          </w:p>
          <w:p w:rsidR="002568E7" w:rsidRPr="002568E7" w:rsidRDefault="002568E7" w:rsidP="002568E7">
            <w:pPr>
              <w:pStyle w:val="TableParagraph"/>
              <w:spacing w:line="258" w:lineRule="exact"/>
              <w:rPr>
                <w:b/>
                <w:sz w:val="24"/>
                <w:szCs w:val="24"/>
                <w:lang w:val="ru-RU"/>
              </w:rPr>
            </w:pPr>
            <w:r w:rsidRPr="002568E7">
              <w:rPr>
                <w:b/>
                <w:sz w:val="24"/>
                <w:szCs w:val="24"/>
                <w:lang w:val="ru-RU"/>
              </w:rPr>
              <w:t>Лабораторная работа:</w:t>
            </w:r>
          </w:p>
          <w:p w:rsidR="002568E7" w:rsidRPr="00D90D12" w:rsidRDefault="002568E7" w:rsidP="002568E7">
            <w:pPr>
              <w:pStyle w:val="TableParagraph"/>
              <w:spacing w:line="258" w:lineRule="exact"/>
              <w:ind w:left="45"/>
              <w:rPr>
                <w:sz w:val="24"/>
                <w:szCs w:val="24"/>
                <w:lang w:val="ru-RU"/>
              </w:rPr>
            </w:pPr>
            <w:r w:rsidRPr="002568E7">
              <w:rPr>
                <w:sz w:val="24"/>
                <w:szCs w:val="24"/>
                <w:lang w:val="ru-RU"/>
              </w:rPr>
              <w:t xml:space="preserve">Выявление признаков сходства зародышей человека и других млекопитающих как доказательство их родства </w:t>
            </w:r>
          </w:p>
        </w:tc>
        <w:tc>
          <w:tcPr>
            <w:tcW w:w="956" w:type="dxa"/>
          </w:tcPr>
          <w:p w:rsidR="00A53E23" w:rsidRPr="00D90D12" w:rsidRDefault="00A53E23" w:rsidP="000B69CA">
            <w:pPr>
              <w:pStyle w:val="TableParagraph"/>
              <w:spacing w:line="258" w:lineRule="exact"/>
              <w:ind w:left="44"/>
              <w:rPr>
                <w:sz w:val="24"/>
                <w:szCs w:val="24"/>
              </w:rPr>
            </w:pPr>
            <w:r w:rsidRPr="00D90D1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A53E23" w:rsidRPr="006835CA" w:rsidRDefault="006835CA" w:rsidP="000B69C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08.02</w:t>
            </w:r>
          </w:p>
        </w:tc>
        <w:tc>
          <w:tcPr>
            <w:tcW w:w="841" w:type="dxa"/>
          </w:tcPr>
          <w:p w:rsidR="00A53E23" w:rsidRPr="00D90D12" w:rsidRDefault="00A53E23" w:rsidP="000B69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3E23" w:rsidRPr="00D90D12" w:rsidTr="00A53E23">
        <w:trPr>
          <w:trHeight w:val="277"/>
        </w:trPr>
        <w:tc>
          <w:tcPr>
            <w:tcW w:w="605" w:type="dxa"/>
          </w:tcPr>
          <w:p w:rsidR="00A53E23" w:rsidRPr="00D90D12" w:rsidRDefault="00A53E23" w:rsidP="000B69CA">
            <w:pPr>
              <w:pStyle w:val="TableParagraph"/>
              <w:spacing w:line="258" w:lineRule="exact"/>
              <w:ind w:left="40"/>
              <w:rPr>
                <w:sz w:val="24"/>
                <w:szCs w:val="24"/>
              </w:rPr>
            </w:pPr>
            <w:r w:rsidRPr="00D90D12">
              <w:rPr>
                <w:sz w:val="24"/>
                <w:szCs w:val="24"/>
              </w:rPr>
              <w:t>23</w:t>
            </w:r>
          </w:p>
        </w:tc>
        <w:tc>
          <w:tcPr>
            <w:tcW w:w="5914" w:type="dxa"/>
          </w:tcPr>
          <w:p w:rsidR="00C65E53" w:rsidRPr="00D90D12" w:rsidRDefault="00C65E53" w:rsidP="00C65E53">
            <w:pPr>
              <w:pStyle w:val="TableParagraph"/>
              <w:spacing w:line="258" w:lineRule="exact"/>
              <w:ind w:left="45"/>
              <w:rPr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  <w:lang w:val="ru-RU"/>
              </w:rPr>
              <w:t>Организм – единое целое. Многообразие организмов.</w:t>
            </w:r>
          </w:p>
          <w:p w:rsidR="00A53E23" w:rsidRDefault="00C65E53" w:rsidP="00C65E53">
            <w:pPr>
              <w:pStyle w:val="TableParagraph"/>
              <w:spacing w:line="258" w:lineRule="exact"/>
              <w:ind w:left="45"/>
              <w:rPr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  <w:lang w:val="ru-RU"/>
              </w:rPr>
              <w:t>Причины нарушений развития организмов. Индивидуальное развитие человека. Репродуктивное здоровье. Последствия влияния алкоголя, никотина, наркотических веществ на развитие зародыша человека.</w:t>
            </w:r>
          </w:p>
          <w:p w:rsidR="005F3B61" w:rsidRDefault="005F3B61" w:rsidP="00C65E53">
            <w:pPr>
              <w:pStyle w:val="TableParagraph"/>
              <w:spacing w:line="258" w:lineRule="exact"/>
              <w:ind w:left="45"/>
              <w:rPr>
                <w:b/>
                <w:sz w:val="24"/>
                <w:szCs w:val="24"/>
                <w:lang w:val="ru-RU"/>
              </w:rPr>
            </w:pPr>
            <w:r w:rsidRPr="005F3B61">
              <w:rPr>
                <w:b/>
                <w:sz w:val="24"/>
                <w:szCs w:val="24"/>
                <w:lang w:val="ru-RU"/>
              </w:rPr>
              <w:t>Демонстрации</w:t>
            </w:r>
          </w:p>
          <w:p w:rsidR="005F3B61" w:rsidRPr="004410C4" w:rsidRDefault="005F3B61" w:rsidP="005F3B61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proofErr w:type="spellStart"/>
            <w:r w:rsidRPr="004410C4">
              <w:rPr>
                <w:sz w:val="24"/>
                <w:szCs w:val="24"/>
              </w:rPr>
              <w:t>Многообразие</w:t>
            </w:r>
            <w:proofErr w:type="spellEnd"/>
            <w:r w:rsidR="001423A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410C4">
              <w:rPr>
                <w:sz w:val="24"/>
                <w:szCs w:val="24"/>
              </w:rPr>
              <w:t>организмов</w:t>
            </w:r>
            <w:proofErr w:type="spellEnd"/>
          </w:p>
          <w:p w:rsidR="005F3B61" w:rsidRPr="00D90D12" w:rsidRDefault="005F3B61" w:rsidP="00C65E53">
            <w:pPr>
              <w:pStyle w:val="TableParagraph"/>
              <w:spacing w:line="258" w:lineRule="exact"/>
              <w:ind w:left="45"/>
              <w:rPr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A53E23" w:rsidRPr="00D90D12" w:rsidRDefault="00A53E23" w:rsidP="000B69CA">
            <w:pPr>
              <w:pStyle w:val="TableParagraph"/>
              <w:spacing w:line="258" w:lineRule="exact"/>
              <w:ind w:left="44"/>
              <w:rPr>
                <w:sz w:val="24"/>
                <w:szCs w:val="24"/>
              </w:rPr>
            </w:pPr>
            <w:r w:rsidRPr="00D90D1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A53E23" w:rsidRPr="006835CA" w:rsidRDefault="006835CA" w:rsidP="000B69C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15.02</w:t>
            </w:r>
          </w:p>
        </w:tc>
        <w:tc>
          <w:tcPr>
            <w:tcW w:w="841" w:type="dxa"/>
          </w:tcPr>
          <w:p w:rsidR="00A53E23" w:rsidRPr="00D90D12" w:rsidRDefault="00A53E23" w:rsidP="000B69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3E23" w:rsidRPr="00D90D12" w:rsidTr="00A53E23">
        <w:trPr>
          <w:trHeight w:val="551"/>
        </w:trPr>
        <w:tc>
          <w:tcPr>
            <w:tcW w:w="605" w:type="dxa"/>
          </w:tcPr>
          <w:p w:rsidR="00A53E23" w:rsidRPr="00D90D12" w:rsidRDefault="00A53E23" w:rsidP="000B69CA">
            <w:pPr>
              <w:pStyle w:val="TableParagraph"/>
              <w:spacing w:line="272" w:lineRule="exact"/>
              <w:ind w:left="40"/>
              <w:rPr>
                <w:sz w:val="24"/>
                <w:szCs w:val="24"/>
              </w:rPr>
            </w:pPr>
            <w:r w:rsidRPr="00D90D12">
              <w:rPr>
                <w:sz w:val="24"/>
                <w:szCs w:val="24"/>
              </w:rPr>
              <w:t>24</w:t>
            </w:r>
          </w:p>
        </w:tc>
        <w:tc>
          <w:tcPr>
            <w:tcW w:w="5914" w:type="dxa"/>
          </w:tcPr>
          <w:p w:rsidR="00A53E23" w:rsidRDefault="00C65E53" w:rsidP="00C65E53">
            <w:pPr>
              <w:pStyle w:val="TableParagraph"/>
              <w:spacing w:line="272" w:lineRule="exact"/>
              <w:ind w:left="45"/>
              <w:rPr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  <w:lang w:val="ru-RU"/>
              </w:rPr>
              <w:t xml:space="preserve">Генетика – </w:t>
            </w:r>
            <w:r w:rsidRPr="00D90D12">
              <w:rPr>
                <w:spacing w:val="-3"/>
                <w:sz w:val="24"/>
                <w:szCs w:val="24"/>
                <w:lang w:val="ru-RU"/>
              </w:rPr>
              <w:t xml:space="preserve">наука </w:t>
            </w:r>
            <w:r w:rsidRPr="00D90D12">
              <w:rPr>
                <w:sz w:val="24"/>
                <w:szCs w:val="24"/>
                <w:lang w:val="ru-RU"/>
              </w:rPr>
              <w:t xml:space="preserve">о закономерностях наследственности и изменчивости. </w:t>
            </w:r>
            <w:r w:rsidR="00A53E23" w:rsidRPr="00D90D12">
              <w:rPr>
                <w:sz w:val="24"/>
                <w:szCs w:val="24"/>
                <w:lang w:val="ru-RU"/>
              </w:rPr>
              <w:t>Г.Мендель – осно</w:t>
            </w:r>
            <w:r w:rsidR="00FC3DB4" w:rsidRPr="00D90D12">
              <w:rPr>
                <w:sz w:val="24"/>
                <w:szCs w:val="24"/>
                <w:lang w:val="ru-RU"/>
              </w:rPr>
              <w:t xml:space="preserve">воположник генетики. </w:t>
            </w:r>
            <w:r w:rsidRPr="00D90D12">
              <w:rPr>
                <w:sz w:val="24"/>
                <w:szCs w:val="24"/>
                <w:lang w:val="ru-RU"/>
              </w:rPr>
              <w:t>Генетическая терминология и символика. Закономерности</w:t>
            </w:r>
            <w:r w:rsidRPr="00D90D12">
              <w:rPr>
                <w:sz w:val="24"/>
                <w:szCs w:val="24"/>
                <w:lang w:val="ru-RU"/>
              </w:rPr>
              <w:tab/>
              <w:t>наследования,</w:t>
            </w:r>
            <w:r w:rsidRPr="00D90D12">
              <w:rPr>
                <w:sz w:val="24"/>
                <w:szCs w:val="24"/>
                <w:lang w:val="ru-RU"/>
              </w:rPr>
              <w:tab/>
            </w:r>
            <w:r w:rsidRPr="00D90D12">
              <w:rPr>
                <w:spacing w:val="-1"/>
                <w:sz w:val="24"/>
                <w:szCs w:val="24"/>
                <w:lang w:val="ru-RU"/>
              </w:rPr>
              <w:t xml:space="preserve">установленные </w:t>
            </w:r>
            <w:r w:rsidRPr="00D90D12">
              <w:rPr>
                <w:sz w:val="24"/>
                <w:szCs w:val="24"/>
                <w:lang w:val="ru-RU"/>
              </w:rPr>
              <w:t>Г.Менделем (моногибридное скрещивание).</w:t>
            </w:r>
          </w:p>
          <w:p w:rsidR="005F3B61" w:rsidRPr="005F3B61" w:rsidRDefault="005F3B61" w:rsidP="005F3B61">
            <w:pPr>
              <w:pStyle w:val="TableParagraph"/>
              <w:spacing w:line="272" w:lineRule="exact"/>
              <w:ind w:left="45"/>
              <w:rPr>
                <w:b/>
                <w:sz w:val="24"/>
                <w:szCs w:val="24"/>
                <w:lang w:val="ru-RU"/>
              </w:rPr>
            </w:pPr>
            <w:r w:rsidRPr="005F3B61">
              <w:rPr>
                <w:b/>
                <w:sz w:val="24"/>
                <w:szCs w:val="24"/>
                <w:lang w:val="ru-RU"/>
              </w:rPr>
              <w:t xml:space="preserve">Демонстрации </w:t>
            </w:r>
          </w:p>
          <w:p w:rsidR="005F3B61" w:rsidRPr="00D90D12" w:rsidRDefault="005F3B61" w:rsidP="005F3B61">
            <w:pPr>
              <w:pStyle w:val="TableParagraph"/>
              <w:spacing w:line="272" w:lineRule="exact"/>
              <w:ind w:left="45"/>
              <w:rPr>
                <w:sz w:val="24"/>
                <w:szCs w:val="24"/>
                <w:lang w:val="ru-RU"/>
              </w:rPr>
            </w:pPr>
            <w:r w:rsidRPr="005F3B61">
              <w:rPr>
                <w:sz w:val="24"/>
                <w:szCs w:val="24"/>
                <w:lang w:val="ru-RU"/>
              </w:rPr>
              <w:lastRenderedPageBreak/>
              <w:t xml:space="preserve">Моногибридное скрещивание </w:t>
            </w:r>
          </w:p>
        </w:tc>
        <w:tc>
          <w:tcPr>
            <w:tcW w:w="956" w:type="dxa"/>
          </w:tcPr>
          <w:p w:rsidR="00A53E23" w:rsidRPr="00D90D12" w:rsidRDefault="00A53E23" w:rsidP="000B69CA">
            <w:pPr>
              <w:pStyle w:val="TableParagraph"/>
              <w:spacing w:line="272" w:lineRule="exact"/>
              <w:ind w:left="44"/>
              <w:rPr>
                <w:sz w:val="24"/>
                <w:szCs w:val="24"/>
              </w:rPr>
            </w:pPr>
            <w:r w:rsidRPr="00D90D12">
              <w:rPr>
                <w:w w:val="99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8" w:type="dxa"/>
          </w:tcPr>
          <w:p w:rsidR="00A53E23" w:rsidRPr="006835CA" w:rsidRDefault="006835CA" w:rsidP="000B69C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22.02</w:t>
            </w:r>
          </w:p>
        </w:tc>
        <w:tc>
          <w:tcPr>
            <w:tcW w:w="841" w:type="dxa"/>
          </w:tcPr>
          <w:p w:rsidR="00A53E23" w:rsidRPr="00D90D12" w:rsidRDefault="00A53E23" w:rsidP="000B69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3E23" w:rsidRPr="00D90D12" w:rsidTr="00A53E23">
        <w:trPr>
          <w:trHeight w:val="282"/>
        </w:trPr>
        <w:tc>
          <w:tcPr>
            <w:tcW w:w="605" w:type="dxa"/>
          </w:tcPr>
          <w:p w:rsidR="00A53E23" w:rsidRPr="00D90D12" w:rsidRDefault="00A53E23" w:rsidP="000B69CA">
            <w:pPr>
              <w:pStyle w:val="TableParagraph"/>
              <w:spacing w:line="263" w:lineRule="exact"/>
              <w:ind w:left="40"/>
              <w:rPr>
                <w:sz w:val="24"/>
                <w:szCs w:val="24"/>
              </w:rPr>
            </w:pPr>
            <w:r w:rsidRPr="00D90D12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5914" w:type="dxa"/>
          </w:tcPr>
          <w:p w:rsidR="00A53E23" w:rsidRDefault="00A53E23" w:rsidP="000B69CA">
            <w:pPr>
              <w:pStyle w:val="TableParagraph"/>
              <w:spacing w:line="263" w:lineRule="exact"/>
              <w:ind w:left="45"/>
              <w:rPr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  <w:lang w:val="ru-RU"/>
              </w:rPr>
              <w:t>Генотип и фенотип. Аллельные гены.</w:t>
            </w:r>
          </w:p>
          <w:p w:rsidR="005F3B61" w:rsidRPr="005F3B61" w:rsidRDefault="005F3B61" w:rsidP="005F3B61">
            <w:pPr>
              <w:pStyle w:val="TableParagraph"/>
              <w:spacing w:line="263" w:lineRule="exact"/>
              <w:ind w:left="45"/>
              <w:rPr>
                <w:b/>
                <w:sz w:val="24"/>
                <w:szCs w:val="24"/>
                <w:lang w:val="ru-RU"/>
              </w:rPr>
            </w:pPr>
            <w:r w:rsidRPr="005F3B61">
              <w:rPr>
                <w:b/>
                <w:sz w:val="24"/>
                <w:szCs w:val="24"/>
                <w:lang w:val="ru-RU"/>
              </w:rPr>
              <w:t xml:space="preserve">Демонстрации </w:t>
            </w:r>
          </w:p>
          <w:p w:rsidR="005F3B61" w:rsidRDefault="005F3B61" w:rsidP="005F3B61">
            <w:pPr>
              <w:pStyle w:val="TableParagraph"/>
              <w:spacing w:line="263" w:lineRule="exact"/>
              <w:ind w:left="45"/>
              <w:rPr>
                <w:sz w:val="24"/>
                <w:szCs w:val="24"/>
                <w:lang w:val="ru-RU"/>
              </w:rPr>
            </w:pPr>
            <w:r w:rsidRPr="005F3B61">
              <w:rPr>
                <w:sz w:val="24"/>
                <w:szCs w:val="24"/>
                <w:lang w:val="ru-RU"/>
              </w:rPr>
              <w:t xml:space="preserve">Неполное доминирование </w:t>
            </w:r>
          </w:p>
          <w:p w:rsidR="002568E7" w:rsidRDefault="002568E7" w:rsidP="002568E7">
            <w:pPr>
              <w:pStyle w:val="TableParagraph"/>
              <w:spacing w:line="263" w:lineRule="exact"/>
              <w:ind w:left="45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</w:t>
            </w:r>
            <w:r w:rsidRPr="002568E7">
              <w:rPr>
                <w:b/>
                <w:sz w:val="24"/>
                <w:szCs w:val="24"/>
                <w:lang w:val="ru-RU"/>
              </w:rPr>
              <w:t>рактическ</w:t>
            </w:r>
            <w:r>
              <w:rPr>
                <w:b/>
                <w:sz w:val="24"/>
                <w:szCs w:val="24"/>
                <w:lang w:val="ru-RU"/>
              </w:rPr>
              <w:t>ая</w:t>
            </w:r>
            <w:r w:rsidRPr="002568E7">
              <w:rPr>
                <w:b/>
                <w:sz w:val="24"/>
                <w:szCs w:val="24"/>
                <w:lang w:val="ru-RU"/>
              </w:rPr>
              <w:t xml:space="preserve"> работ</w:t>
            </w:r>
            <w:r>
              <w:rPr>
                <w:b/>
                <w:sz w:val="24"/>
                <w:szCs w:val="24"/>
                <w:lang w:val="ru-RU"/>
              </w:rPr>
              <w:t>а</w:t>
            </w:r>
          </w:p>
          <w:p w:rsidR="002568E7" w:rsidRPr="00D90D12" w:rsidRDefault="002568E7" w:rsidP="002568E7">
            <w:pPr>
              <w:pStyle w:val="TableParagraph"/>
              <w:spacing w:line="263" w:lineRule="exact"/>
              <w:ind w:left="45"/>
              <w:rPr>
                <w:sz w:val="24"/>
                <w:szCs w:val="24"/>
                <w:lang w:val="ru-RU"/>
              </w:rPr>
            </w:pPr>
            <w:r w:rsidRPr="002568E7">
              <w:rPr>
                <w:sz w:val="24"/>
                <w:szCs w:val="24"/>
                <w:lang w:val="ru-RU"/>
              </w:rPr>
              <w:t xml:space="preserve">Составление простейших схем скрещивания </w:t>
            </w:r>
          </w:p>
        </w:tc>
        <w:tc>
          <w:tcPr>
            <w:tcW w:w="956" w:type="dxa"/>
          </w:tcPr>
          <w:p w:rsidR="00A53E23" w:rsidRPr="00D90D12" w:rsidRDefault="00A53E23" w:rsidP="000B69CA">
            <w:pPr>
              <w:pStyle w:val="TableParagraph"/>
              <w:spacing w:line="263" w:lineRule="exact"/>
              <w:ind w:left="44"/>
              <w:rPr>
                <w:sz w:val="24"/>
                <w:szCs w:val="24"/>
              </w:rPr>
            </w:pPr>
            <w:r w:rsidRPr="00D90D1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A53E23" w:rsidRPr="006835CA" w:rsidRDefault="006835CA" w:rsidP="000B69C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01.03</w:t>
            </w:r>
          </w:p>
        </w:tc>
        <w:tc>
          <w:tcPr>
            <w:tcW w:w="841" w:type="dxa"/>
          </w:tcPr>
          <w:p w:rsidR="00A53E23" w:rsidRPr="00D90D12" w:rsidRDefault="00A53E23" w:rsidP="000B69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3E23" w:rsidRPr="00D90D12" w:rsidTr="00A53E23">
        <w:trPr>
          <w:trHeight w:val="378"/>
        </w:trPr>
        <w:tc>
          <w:tcPr>
            <w:tcW w:w="605" w:type="dxa"/>
            <w:tcBorders>
              <w:bottom w:val="single" w:sz="4" w:space="0" w:color="000000"/>
            </w:tcBorders>
          </w:tcPr>
          <w:p w:rsidR="00A53E23" w:rsidRPr="00D90D12" w:rsidRDefault="00A53E23" w:rsidP="000B69CA">
            <w:pPr>
              <w:pStyle w:val="TableParagraph"/>
              <w:spacing w:line="272" w:lineRule="exact"/>
              <w:ind w:left="40"/>
              <w:rPr>
                <w:sz w:val="24"/>
                <w:szCs w:val="24"/>
              </w:rPr>
            </w:pPr>
            <w:r w:rsidRPr="00D90D12">
              <w:rPr>
                <w:sz w:val="24"/>
                <w:szCs w:val="24"/>
              </w:rPr>
              <w:t>26</w:t>
            </w:r>
          </w:p>
        </w:tc>
        <w:tc>
          <w:tcPr>
            <w:tcW w:w="5914" w:type="dxa"/>
            <w:tcBorders>
              <w:bottom w:val="single" w:sz="4" w:space="0" w:color="000000"/>
            </w:tcBorders>
          </w:tcPr>
          <w:p w:rsidR="00A53E23" w:rsidRDefault="00A53E23" w:rsidP="000B69CA">
            <w:pPr>
              <w:pStyle w:val="TableParagraph"/>
              <w:spacing w:line="272" w:lineRule="exact"/>
              <w:ind w:left="45"/>
              <w:rPr>
                <w:sz w:val="24"/>
                <w:szCs w:val="24"/>
                <w:lang w:val="ru-RU"/>
              </w:rPr>
            </w:pPr>
            <w:proofErr w:type="spellStart"/>
            <w:r w:rsidRPr="00D90D12">
              <w:rPr>
                <w:sz w:val="24"/>
                <w:szCs w:val="24"/>
                <w:lang w:val="ru-RU"/>
              </w:rPr>
              <w:t>Дигибридное</w:t>
            </w:r>
            <w:proofErr w:type="spellEnd"/>
            <w:r w:rsidRPr="00D90D12">
              <w:rPr>
                <w:sz w:val="24"/>
                <w:szCs w:val="24"/>
                <w:lang w:val="ru-RU"/>
              </w:rPr>
              <w:t xml:space="preserve"> скрещивание. Третий закон Менделя.</w:t>
            </w:r>
          </w:p>
          <w:p w:rsidR="005F3B61" w:rsidRPr="005F3B61" w:rsidRDefault="005F3B61" w:rsidP="005F3B61">
            <w:pPr>
              <w:pStyle w:val="TableParagraph"/>
              <w:spacing w:line="272" w:lineRule="exact"/>
              <w:ind w:left="45"/>
              <w:rPr>
                <w:b/>
                <w:sz w:val="24"/>
                <w:szCs w:val="24"/>
                <w:lang w:val="ru-RU"/>
              </w:rPr>
            </w:pPr>
            <w:r w:rsidRPr="005F3B61">
              <w:rPr>
                <w:b/>
                <w:sz w:val="24"/>
                <w:szCs w:val="24"/>
                <w:lang w:val="ru-RU"/>
              </w:rPr>
              <w:t xml:space="preserve">Демонстрации </w:t>
            </w:r>
          </w:p>
          <w:p w:rsidR="005F3B61" w:rsidRPr="00D90D12" w:rsidRDefault="005F3B61" w:rsidP="005F3B61">
            <w:pPr>
              <w:pStyle w:val="TableParagraph"/>
              <w:spacing w:line="272" w:lineRule="exact"/>
              <w:ind w:left="45"/>
              <w:rPr>
                <w:sz w:val="24"/>
                <w:szCs w:val="24"/>
                <w:lang w:val="ru-RU"/>
              </w:rPr>
            </w:pPr>
            <w:proofErr w:type="spellStart"/>
            <w:r w:rsidRPr="005F3B61">
              <w:rPr>
                <w:sz w:val="24"/>
                <w:szCs w:val="24"/>
                <w:lang w:val="ru-RU"/>
              </w:rPr>
              <w:t>Дигибридное</w:t>
            </w:r>
            <w:proofErr w:type="spellEnd"/>
            <w:r w:rsidRPr="005F3B61">
              <w:rPr>
                <w:sz w:val="24"/>
                <w:szCs w:val="24"/>
                <w:lang w:val="ru-RU"/>
              </w:rPr>
              <w:t xml:space="preserve"> скрещивание </w:t>
            </w:r>
          </w:p>
        </w:tc>
        <w:tc>
          <w:tcPr>
            <w:tcW w:w="956" w:type="dxa"/>
            <w:tcBorders>
              <w:bottom w:val="single" w:sz="4" w:space="0" w:color="000000"/>
            </w:tcBorders>
          </w:tcPr>
          <w:p w:rsidR="00A53E23" w:rsidRPr="00D90D12" w:rsidRDefault="00A53E23" w:rsidP="000B69CA">
            <w:pPr>
              <w:pStyle w:val="TableParagraph"/>
              <w:spacing w:line="272" w:lineRule="exact"/>
              <w:ind w:left="44"/>
              <w:rPr>
                <w:sz w:val="24"/>
                <w:szCs w:val="24"/>
              </w:rPr>
            </w:pPr>
            <w:r w:rsidRPr="00D90D1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78" w:type="dxa"/>
            <w:tcBorders>
              <w:bottom w:val="single" w:sz="4" w:space="0" w:color="000000"/>
            </w:tcBorders>
          </w:tcPr>
          <w:p w:rsidR="00A53E23" w:rsidRPr="006835CA" w:rsidRDefault="006835CA" w:rsidP="000B69C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15.03</w:t>
            </w:r>
          </w:p>
        </w:tc>
        <w:tc>
          <w:tcPr>
            <w:tcW w:w="841" w:type="dxa"/>
            <w:tcBorders>
              <w:bottom w:val="single" w:sz="4" w:space="0" w:color="000000"/>
            </w:tcBorders>
          </w:tcPr>
          <w:p w:rsidR="00A53E23" w:rsidRPr="00D90D12" w:rsidRDefault="00A53E23" w:rsidP="000B69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3E23" w:rsidRPr="00D90D12" w:rsidTr="00A53E23">
        <w:trPr>
          <w:trHeight w:val="556"/>
        </w:trPr>
        <w:tc>
          <w:tcPr>
            <w:tcW w:w="605" w:type="dxa"/>
            <w:tcBorders>
              <w:top w:val="single" w:sz="4" w:space="0" w:color="000000"/>
            </w:tcBorders>
          </w:tcPr>
          <w:p w:rsidR="00A53E23" w:rsidRPr="00D90D12" w:rsidRDefault="00A53E23" w:rsidP="000B69CA">
            <w:pPr>
              <w:pStyle w:val="TableParagraph"/>
              <w:spacing w:line="273" w:lineRule="exact"/>
              <w:ind w:left="40"/>
              <w:rPr>
                <w:sz w:val="24"/>
                <w:szCs w:val="24"/>
              </w:rPr>
            </w:pPr>
            <w:r w:rsidRPr="00D90D12">
              <w:rPr>
                <w:sz w:val="24"/>
                <w:szCs w:val="24"/>
              </w:rPr>
              <w:t>27</w:t>
            </w:r>
          </w:p>
        </w:tc>
        <w:tc>
          <w:tcPr>
            <w:tcW w:w="5914" w:type="dxa"/>
            <w:tcBorders>
              <w:top w:val="single" w:sz="4" w:space="0" w:color="000000"/>
            </w:tcBorders>
          </w:tcPr>
          <w:p w:rsidR="00D90D12" w:rsidRPr="00D90D12" w:rsidRDefault="00A53E23" w:rsidP="000B69CA">
            <w:pPr>
              <w:pStyle w:val="TableParagraph"/>
              <w:tabs>
                <w:tab w:val="left" w:pos="1658"/>
                <w:tab w:val="left" w:pos="2551"/>
                <w:tab w:val="left" w:pos="4650"/>
              </w:tabs>
              <w:spacing w:before="1" w:line="274" w:lineRule="exact"/>
              <w:ind w:left="45" w:right="10"/>
              <w:rPr>
                <w:spacing w:val="-3"/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  <w:lang w:val="ru-RU"/>
              </w:rPr>
              <w:t>Хромосомная</w:t>
            </w:r>
            <w:r w:rsidRPr="00D90D12">
              <w:rPr>
                <w:sz w:val="24"/>
                <w:szCs w:val="24"/>
                <w:lang w:val="ru-RU"/>
              </w:rPr>
              <w:tab/>
              <w:t>теория</w:t>
            </w:r>
            <w:r w:rsidRPr="00D90D12">
              <w:rPr>
                <w:sz w:val="24"/>
                <w:szCs w:val="24"/>
                <w:lang w:val="ru-RU"/>
              </w:rPr>
              <w:tab/>
              <w:t>наследственности.</w:t>
            </w:r>
            <w:r w:rsidRPr="00D90D12">
              <w:rPr>
                <w:sz w:val="24"/>
                <w:szCs w:val="24"/>
                <w:lang w:val="ru-RU"/>
              </w:rPr>
              <w:tab/>
            </w:r>
            <w:r w:rsidRPr="00D90D12">
              <w:rPr>
                <w:spacing w:val="-3"/>
                <w:sz w:val="24"/>
                <w:szCs w:val="24"/>
                <w:lang w:val="ru-RU"/>
              </w:rPr>
              <w:t xml:space="preserve">Сцепленное </w:t>
            </w:r>
            <w:r w:rsidRPr="00D90D12">
              <w:rPr>
                <w:sz w:val="24"/>
                <w:szCs w:val="24"/>
                <w:lang w:val="ru-RU"/>
              </w:rPr>
              <w:t>наследование</w:t>
            </w:r>
            <w:r w:rsidR="00952D5F">
              <w:rPr>
                <w:sz w:val="24"/>
                <w:szCs w:val="24"/>
                <w:lang w:val="ru-RU"/>
              </w:rPr>
              <w:t xml:space="preserve"> </w:t>
            </w:r>
            <w:r w:rsidRPr="00D90D12">
              <w:rPr>
                <w:sz w:val="24"/>
                <w:szCs w:val="24"/>
                <w:lang w:val="ru-RU"/>
              </w:rPr>
              <w:t>генов.</w:t>
            </w:r>
          </w:p>
          <w:p w:rsidR="00A53E23" w:rsidRDefault="00D90D12" w:rsidP="000B69CA">
            <w:pPr>
              <w:pStyle w:val="TableParagraph"/>
              <w:tabs>
                <w:tab w:val="left" w:pos="1658"/>
                <w:tab w:val="left" w:pos="2551"/>
                <w:tab w:val="left" w:pos="4650"/>
              </w:tabs>
              <w:spacing w:before="1" w:line="274" w:lineRule="exact"/>
              <w:ind w:left="45" w:right="10"/>
              <w:rPr>
                <w:sz w:val="24"/>
                <w:szCs w:val="24"/>
                <w:lang w:val="ru-RU"/>
              </w:rPr>
            </w:pPr>
            <w:r w:rsidRPr="00D90D12">
              <w:rPr>
                <w:spacing w:val="-3"/>
                <w:sz w:val="24"/>
                <w:szCs w:val="24"/>
                <w:lang w:val="ru-RU"/>
              </w:rPr>
              <w:t>Со</w:t>
            </w:r>
            <w:r w:rsidRPr="00D90D12">
              <w:rPr>
                <w:sz w:val="24"/>
                <w:szCs w:val="24"/>
                <w:lang w:val="ru-RU"/>
              </w:rPr>
              <w:t>временные представления о гене и геноме.</w:t>
            </w:r>
          </w:p>
          <w:p w:rsidR="005F3B61" w:rsidRPr="005F3B61" w:rsidRDefault="005F3B61" w:rsidP="005F3B61">
            <w:pPr>
              <w:pStyle w:val="TableParagraph"/>
              <w:tabs>
                <w:tab w:val="left" w:pos="1658"/>
                <w:tab w:val="left" w:pos="2551"/>
                <w:tab w:val="left" w:pos="4650"/>
              </w:tabs>
              <w:spacing w:before="1" w:line="274" w:lineRule="exact"/>
              <w:ind w:left="45" w:right="10"/>
              <w:rPr>
                <w:b/>
                <w:sz w:val="24"/>
                <w:szCs w:val="24"/>
                <w:lang w:val="ru-RU"/>
              </w:rPr>
            </w:pPr>
            <w:r w:rsidRPr="005F3B61">
              <w:rPr>
                <w:b/>
                <w:sz w:val="24"/>
                <w:szCs w:val="24"/>
                <w:lang w:val="ru-RU"/>
              </w:rPr>
              <w:t xml:space="preserve">Демонстрации </w:t>
            </w:r>
          </w:p>
          <w:p w:rsidR="005F3B61" w:rsidRPr="00D90D12" w:rsidRDefault="005F3B61" w:rsidP="005F3B61">
            <w:pPr>
              <w:pStyle w:val="TableParagraph"/>
              <w:tabs>
                <w:tab w:val="left" w:pos="1658"/>
                <w:tab w:val="left" w:pos="2551"/>
                <w:tab w:val="left" w:pos="4650"/>
              </w:tabs>
              <w:spacing w:before="1" w:line="274" w:lineRule="exact"/>
              <w:ind w:left="45" w:right="10"/>
              <w:rPr>
                <w:sz w:val="24"/>
                <w:szCs w:val="24"/>
                <w:lang w:val="ru-RU"/>
              </w:rPr>
            </w:pPr>
            <w:r w:rsidRPr="005F3B61">
              <w:rPr>
                <w:sz w:val="24"/>
                <w:szCs w:val="24"/>
                <w:lang w:val="ru-RU"/>
              </w:rPr>
              <w:t xml:space="preserve">Перекрест хромосом </w:t>
            </w:r>
          </w:p>
        </w:tc>
        <w:tc>
          <w:tcPr>
            <w:tcW w:w="956" w:type="dxa"/>
            <w:tcBorders>
              <w:top w:val="single" w:sz="4" w:space="0" w:color="000000"/>
            </w:tcBorders>
          </w:tcPr>
          <w:p w:rsidR="00A53E23" w:rsidRPr="00D90D12" w:rsidRDefault="00A53E23" w:rsidP="000B69CA">
            <w:pPr>
              <w:pStyle w:val="TableParagraph"/>
              <w:spacing w:line="273" w:lineRule="exact"/>
              <w:ind w:left="44"/>
              <w:rPr>
                <w:sz w:val="24"/>
                <w:szCs w:val="24"/>
              </w:rPr>
            </w:pPr>
            <w:r w:rsidRPr="00D90D1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</w:tcBorders>
          </w:tcPr>
          <w:p w:rsidR="00A53E23" w:rsidRPr="006835CA" w:rsidRDefault="006835CA" w:rsidP="000B69C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05.04</w:t>
            </w:r>
          </w:p>
        </w:tc>
        <w:tc>
          <w:tcPr>
            <w:tcW w:w="841" w:type="dxa"/>
            <w:tcBorders>
              <w:top w:val="single" w:sz="4" w:space="0" w:color="000000"/>
            </w:tcBorders>
          </w:tcPr>
          <w:p w:rsidR="00A53E23" w:rsidRPr="00D90D12" w:rsidRDefault="00A53E23" w:rsidP="000B69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3E23" w:rsidRPr="00D90D12" w:rsidTr="00A53E23">
        <w:trPr>
          <w:trHeight w:val="282"/>
        </w:trPr>
        <w:tc>
          <w:tcPr>
            <w:tcW w:w="605" w:type="dxa"/>
          </w:tcPr>
          <w:p w:rsidR="00A53E23" w:rsidRPr="00D90D12" w:rsidRDefault="00A53E23" w:rsidP="000B69CA">
            <w:pPr>
              <w:pStyle w:val="TableParagraph"/>
              <w:spacing w:before="1" w:line="261" w:lineRule="exact"/>
              <w:ind w:left="40"/>
              <w:rPr>
                <w:sz w:val="24"/>
                <w:szCs w:val="24"/>
              </w:rPr>
            </w:pPr>
            <w:r w:rsidRPr="00D90D12">
              <w:rPr>
                <w:sz w:val="24"/>
                <w:szCs w:val="24"/>
              </w:rPr>
              <w:t>28</w:t>
            </w:r>
          </w:p>
        </w:tc>
        <w:tc>
          <w:tcPr>
            <w:tcW w:w="5914" w:type="dxa"/>
          </w:tcPr>
          <w:p w:rsidR="00A53E23" w:rsidRDefault="00A53E23" w:rsidP="000B69CA">
            <w:pPr>
              <w:pStyle w:val="TableParagraph"/>
              <w:spacing w:before="1" w:line="261" w:lineRule="exact"/>
              <w:ind w:left="45"/>
              <w:rPr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  <w:lang w:val="ru-RU"/>
              </w:rPr>
              <w:t>Генетика пола. Наследование, сцепленное с полом.</w:t>
            </w:r>
          </w:p>
          <w:p w:rsidR="005F3B61" w:rsidRPr="005F3B61" w:rsidRDefault="005F3B61" w:rsidP="005F3B61">
            <w:pPr>
              <w:pStyle w:val="TableParagraph"/>
              <w:spacing w:before="1" w:line="261" w:lineRule="exact"/>
              <w:ind w:left="45"/>
              <w:rPr>
                <w:b/>
                <w:sz w:val="24"/>
                <w:szCs w:val="24"/>
                <w:lang w:val="ru-RU"/>
              </w:rPr>
            </w:pPr>
            <w:r w:rsidRPr="005F3B61">
              <w:rPr>
                <w:b/>
                <w:sz w:val="24"/>
                <w:szCs w:val="24"/>
                <w:lang w:val="ru-RU"/>
              </w:rPr>
              <w:t xml:space="preserve">Демонстрации </w:t>
            </w:r>
          </w:p>
          <w:p w:rsidR="005F3B61" w:rsidRPr="005F3B61" w:rsidRDefault="005F3B61" w:rsidP="005F3B61">
            <w:pPr>
              <w:pStyle w:val="TableParagraph"/>
              <w:spacing w:before="1" w:line="261" w:lineRule="exact"/>
              <w:ind w:left="45"/>
              <w:rPr>
                <w:sz w:val="24"/>
                <w:szCs w:val="24"/>
                <w:lang w:val="ru-RU"/>
              </w:rPr>
            </w:pPr>
            <w:r w:rsidRPr="005F3B61">
              <w:rPr>
                <w:sz w:val="24"/>
                <w:szCs w:val="24"/>
                <w:lang w:val="ru-RU"/>
              </w:rPr>
              <w:t xml:space="preserve">Сцепленное наследование </w:t>
            </w:r>
          </w:p>
          <w:p w:rsidR="005F3B61" w:rsidRDefault="005F3B61" w:rsidP="005F3B61">
            <w:pPr>
              <w:pStyle w:val="TableParagraph"/>
              <w:spacing w:before="1" w:line="261" w:lineRule="exact"/>
              <w:ind w:left="45"/>
              <w:rPr>
                <w:sz w:val="24"/>
                <w:szCs w:val="24"/>
                <w:lang w:val="ru-RU"/>
              </w:rPr>
            </w:pPr>
            <w:r w:rsidRPr="005F3B61">
              <w:rPr>
                <w:sz w:val="24"/>
                <w:szCs w:val="24"/>
                <w:lang w:val="ru-RU"/>
              </w:rPr>
              <w:t xml:space="preserve">Наследование, сцепленное с полом </w:t>
            </w:r>
          </w:p>
          <w:p w:rsidR="002568E7" w:rsidRPr="002568E7" w:rsidRDefault="002568E7" w:rsidP="002568E7">
            <w:pPr>
              <w:pStyle w:val="TableParagraph"/>
              <w:spacing w:before="1" w:line="261" w:lineRule="exact"/>
              <w:rPr>
                <w:b/>
                <w:sz w:val="24"/>
                <w:szCs w:val="24"/>
                <w:lang w:val="ru-RU"/>
              </w:rPr>
            </w:pPr>
            <w:r w:rsidRPr="002568E7">
              <w:rPr>
                <w:b/>
                <w:sz w:val="24"/>
                <w:szCs w:val="24"/>
                <w:lang w:val="ru-RU"/>
              </w:rPr>
              <w:t>Практическая работа</w:t>
            </w:r>
          </w:p>
          <w:p w:rsidR="002568E7" w:rsidRPr="00D90D12" w:rsidRDefault="002568E7" w:rsidP="002568E7">
            <w:pPr>
              <w:pStyle w:val="TableParagraph"/>
              <w:spacing w:before="1" w:line="261" w:lineRule="exact"/>
              <w:ind w:left="45"/>
              <w:rPr>
                <w:sz w:val="24"/>
                <w:szCs w:val="24"/>
                <w:lang w:val="ru-RU"/>
              </w:rPr>
            </w:pPr>
            <w:r w:rsidRPr="002568E7">
              <w:rPr>
                <w:sz w:val="24"/>
                <w:szCs w:val="24"/>
                <w:lang w:val="ru-RU"/>
              </w:rPr>
              <w:t xml:space="preserve">Решение элементарных генетических задач </w:t>
            </w:r>
          </w:p>
        </w:tc>
        <w:tc>
          <w:tcPr>
            <w:tcW w:w="956" w:type="dxa"/>
          </w:tcPr>
          <w:p w:rsidR="00A53E23" w:rsidRPr="00D90D12" w:rsidRDefault="00A53E23" w:rsidP="000B69CA">
            <w:pPr>
              <w:pStyle w:val="TableParagraph"/>
              <w:spacing w:before="1" w:line="261" w:lineRule="exact"/>
              <w:ind w:left="44"/>
              <w:rPr>
                <w:sz w:val="24"/>
                <w:szCs w:val="24"/>
              </w:rPr>
            </w:pPr>
            <w:r w:rsidRPr="00D90D1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A53E23" w:rsidRPr="006835CA" w:rsidRDefault="006835CA" w:rsidP="000B69C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12.04</w:t>
            </w:r>
          </w:p>
        </w:tc>
        <w:tc>
          <w:tcPr>
            <w:tcW w:w="841" w:type="dxa"/>
          </w:tcPr>
          <w:p w:rsidR="00A53E23" w:rsidRPr="00D90D12" w:rsidRDefault="00A53E23" w:rsidP="000B69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3E23" w:rsidRPr="00D90D12" w:rsidTr="00A53E23">
        <w:trPr>
          <w:trHeight w:val="551"/>
        </w:trPr>
        <w:tc>
          <w:tcPr>
            <w:tcW w:w="605" w:type="dxa"/>
          </w:tcPr>
          <w:p w:rsidR="00A53E23" w:rsidRPr="00D90D12" w:rsidRDefault="00A53E23" w:rsidP="000B69CA">
            <w:pPr>
              <w:pStyle w:val="TableParagraph"/>
              <w:spacing w:line="272" w:lineRule="exact"/>
              <w:ind w:left="40"/>
              <w:rPr>
                <w:sz w:val="24"/>
                <w:szCs w:val="24"/>
              </w:rPr>
            </w:pPr>
            <w:r w:rsidRPr="00D90D12">
              <w:rPr>
                <w:sz w:val="24"/>
                <w:szCs w:val="24"/>
              </w:rPr>
              <w:t>29</w:t>
            </w:r>
          </w:p>
        </w:tc>
        <w:tc>
          <w:tcPr>
            <w:tcW w:w="5914" w:type="dxa"/>
          </w:tcPr>
          <w:p w:rsidR="00A53E23" w:rsidRDefault="00A53E23" w:rsidP="005F3B61">
            <w:pPr>
              <w:pStyle w:val="TableParagraph"/>
              <w:spacing w:line="272" w:lineRule="exact"/>
              <w:ind w:left="45"/>
              <w:rPr>
                <w:sz w:val="24"/>
                <w:szCs w:val="24"/>
                <w:lang w:val="ru-RU"/>
              </w:rPr>
            </w:pPr>
            <w:proofErr w:type="spellStart"/>
            <w:r w:rsidRPr="00D90D12">
              <w:rPr>
                <w:sz w:val="24"/>
                <w:szCs w:val="24"/>
                <w:lang w:val="ru-RU"/>
              </w:rPr>
              <w:t>Модификационная</w:t>
            </w:r>
            <w:proofErr w:type="spellEnd"/>
            <w:r w:rsidRPr="00D90D12">
              <w:rPr>
                <w:sz w:val="24"/>
                <w:szCs w:val="24"/>
                <w:lang w:val="ru-RU"/>
              </w:rPr>
              <w:t>, наследственная, комбинативная из</w:t>
            </w:r>
            <w:r w:rsidR="005F3B61">
              <w:rPr>
                <w:sz w:val="24"/>
                <w:szCs w:val="24"/>
                <w:lang w:val="ru-RU"/>
              </w:rPr>
              <w:t>м</w:t>
            </w:r>
            <w:r w:rsidRPr="00D90D12">
              <w:rPr>
                <w:sz w:val="24"/>
                <w:szCs w:val="24"/>
                <w:lang w:val="ru-RU"/>
              </w:rPr>
              <w:t>енчивость</w:t>
            </w:r>
            <w:r w:rsidR="005F3B61">
              <w:rPr>
                <w:sz w:val="24"/>
                <w:szCs w:val="24"/>
                <w:lang w:val="ru-RU"/>
              </w:rPr>
              <w:t>.</w:t>
            </w:r>
          </w:p>
          <w:p w:rsidR="005F3B61" w:rsidRPr="005F3B61" w:rsidRDefault="005F3B61" w:rsidP="005F3B61">
            <w:pPr>
              <w:pStyle w:val="TableParagraph"/>
              <w:spacing w:before="2"/>
              <w:ind w:left="45"/>
              <w:rPr>
                <w:b/>
                <w:sz w:val="24"/>
                <w:szCs w:val="24"/>
                <w:lang w:val="ru-RU"/>
              </w:rPr>
            </w:pPr>
            <w:r w:rsidRPr="005F3B61">
              <w:rPr>
                <w:b/>
                <w:sz w:val="24"/>
                <w:szCs w:val="24"/>
                <w:lang w:val="ru-RU"/>
              </w:rPr>
              <w:t xml:space="preserve">Демонстрации </w:t>
            </w:r>
          </w:p>
          <w:p w:rsidR="005F3B61" w:rsidRPr="00D90D12" w:rsidRDefault="005F3B61" w:rsidP="005F3B61">
            <w:pPr>
              <w:pStyle w:val="TableParagraph"/>
              <w:spacing w:before="2"/>
              <w:ind w:left="4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Модификационная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изменчивость.</w:t>
            </w:r>
          </w:p>
        </w:tc>
        <w:tc>
          <w:tcPr>
            <w:tcW w:w="956" w:type="dxa"/>
          </w:tcPr>
          <w:p w:rsidR="00A53E23" w:rsidRPr="00D90D12" w:rsidRDefault="00A53E23" w:rsidP="000B69CA">
            <w:pPr>
              <w:pStyle w:val="TableParagraph"/>
              <w:spacing w:line="272" w:lineRule="exact"/>
              <w:ind w:left="44"/>
              <w:rPr>
                <w:sz w:val="24"/>
                <w:szCs w:val="24"/>
              </w:rPr>
            </w:pPr>
            <w:r w:rsidRPr="00D90D1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A53E23" w:rsidRPr="006835CA" w:rsidRDefault="006835CA" w:rsidP="000B69C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12.04</w:t>
            </w:r>
          </w:p>
        </w:tc>
        <w:tc>
          <w:tcPr>
            <w:tcW w:w="841" w:type="dxa"/>
          </w:tcPr>
          <w:p w:rsidR="00A53E23" w:rsidRPr="00D90D12" w:rsidRDefault="00A53E23" w:rsidP="000B69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3E23" w:rsidRPr="00D90D12" w:rsidTr="00A53E23">
        <w:trPr>
          <w:trHeight w:val="551"/>
        </w:trPr>
        <w:tc>
          <w:tcPr>
            <w:tcW w:w="605" w:type="dxa"/>
          </w:tcPr>
          <w:p w:rsidR="00A53E23" w:rsidRPr="00D90D12" w:rsidRDefault="00A53E23" w:rsidP="000B69CA">
            <w:pPr>
              <w:pStyle w:val="TableParagraph"/>
              <w:spacing w:line="272" w:lineRule="exact"/>
              <w:ind w:left="40"/>
              <w:rPr>
                <w:sz w:val="24"/>
                <w:szCs w:val="24"/>
              </w:rPr>
            </w:pPr>
            <w:r w:rsidRPr="00D90D12">
              <w:rPr>
                <w:sz w:val="24"/>
                <w:szCs w:val="24"/>
              </w:rPr>
              <w:t>30</w:t>
            </w:r>
          </w:p>
        </w:tc>
        <w:tc>
          <w:tcPr>
            <w:tcW w:w="5914" w:type="dxa"/>
          </w:tcPr>
          <w:p w:rsidR="00A53E23" w:rsidRPr="00D90D12" w:rsidRDefault="00A53E23" w:rsidP="00FC3DB4">
            <w:pPr>
              <w:pStyle w:val="TableParagraph"/>
              <w:spacing w:line="272" w:lineRule="exact"/>
              <w:ind w:left="45"/>
              <w:rPr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  <w:lang w:val="ru-RU"/>
              </w:rPr>
              <w:t>Изменчивость. Вариационный ряд, вариационная</w:t>
            </w:r>
            <w:r w:rsidR="00952D5F">
              <w:rPr>
                <w:sz w:val="24"/>
                <w:szCs w:val="24"/>
                <w:lang w:val="ru-RU"/>
              </w:rPr>
              <w:t xml:space="preserve"> </w:t>
            </w:r>
            <w:r w:rsidR="00FC3DB4" w:rsidRPr="00D90D12">
              <w:rPr>
                <w:sz w:val="24"/>
                <w:szCs w:val="24"/>
                <w:lang w:val="ru-RU"/>
              </w:rPr>
              <w:t>кри</w:t>
            </w:r>
            <w:r w:rsidRPr="00D90D12">
              <w:rPr>
                <w:sz w:val="24"/>
                <w:szCs w:val="24"/>
                <w:lang w:val="ru-RU"/>
              </w:rPr>
              <w:t>вая.</w:t>
            </w:r>
          </w:p>
        </w:tc>
        <w:tc>
          <w:tcPr>
            <w:tcW w:w="956" w:type="dxa"/>
          </w:tcPr>
          <w:p w:rsidR="00A53E23" w:rsidRPr="00D90D12" w:rsidRDefault="00A53E23" w:rsidP="000B69CA">
            <w:pPr>
              <w:pStyle w:val="TableParagraph"/>
              <w:spacing w:line="272" w:lineRule="exact"/>
              <w:ind w:left="44"/>
              <w:rPr>
                <w:sz w:val="24"/>
                <w:szCs w:val="24"/>
              </w:rPr>
            </w:pPr>
            <w:r w:rsidRPr="00D90D1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A53E23" w:rsidRPr="006835CA" w:rsidRDefault="006835CA" w:rsidP="000B69C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19.04</w:t>
            </w:r>
          </w:p>
        </w:tc>
        <w:tc>
          <w:tcPr>
            <w:tcW w:w="841" w:type="dxa"/>
          </w:tcPr>
          <w:p w:rsidR="00A53E23" w:rsidRPr="00D90D12" w:rsidRDefault="00A53E23" w:rsidP="000B69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3E23" w:rsidRPr="00D90D12" w:rsidTr="00A53E23">
        <w:trPr>
          <w:trHeight w:val="829"/>
        </w:trPr>
        <w:tc>
          <w:tcPr>
            <w:tcW w:w="605" w:type="dxa"/>
          </w:tcPr>
          <w:p w:rsidR="00A53E23" w:rsidRPr="00D90D12" w:rsidRDefault="00A53E23" w:rsidP="000B69CA">
            <w:pPr>
              <w:pStyle w:val="TableParagraph"/>
              <w:spacing w:line="272" w:lineRule="exact"/>
              <w:ind w:left="40"/>
              <w:rPr>
                <w:sz w:val="24"/>
                <w:szCs w:val="24"/>
              </w:rPr>
            </w:pPr>
            <w:r w:rsidRPr="00D90D12">
              <w:rPr>
                <w:sz w:val="24"/>
                <w:szCs w:val="24"/>
              </w:rPr>
              <w:t>31</w:t>
            </w:r>
          </w:p>
        </w:tc>
        <w:tc>
          <w:tcPr>
            <w:tcW w:w="5914" w:type="dxa"/>
          </w:tcPr>
          <w:p w:rsidR="00D90D12" w:rsidRDefault="00A53E23" w:rsidP="00FC3DB4">
            <w:pPr>
              <w:pStyle w:val="TableParagraph"/>
              <w:spacing w:line="272" w:lineRule="exact"/>
              <w:ind w:left="45"/>
              <w:rPr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  <w:lang w:val="ru-RU"/>
              </w:rPr>
              <w:t>Мутационная измен</w:t>
            </w:r>
            <w:r w:rsidR="00FC3DB4" w:rsidRPr="00D90D12">
              <w:rPr>
                <w:sz w:val="24"/>
                <w:szCs w:val="24"/>
                <w:lang w:val="ru-RU"/>
              </w:rPr>
              <w:t>чивость. Наследственная изменчи</w:t>
            </w:r>
            <w:r w:rsidRPr="00D90D12">
              <w:rPr>
                <w:sz w:val="24"/>
                <w:szCs w:val="24"/>
                <w:lang w:val="ru-RU"/>
              </w:rPr>
              <w:t xml:space="preserve">вость человека. </w:t>
            </w:r>
          </w:p>
          <w:p w:rsidR="005F3B61" w:rsidRPr="005F3B61" w:rsidRDefault="005F3B61" w:rsidP="005F3B61">
            <w:pPr>
              <w:pStyle w:val="TableParagraph"/>
              <w:spacing w:line="272" w:lineRule="exact"/>
              <w:ind w:left="45"/>
              <w:rPr>
                <w:b/>
                <w:sz w:val="24"/>
                <w:szCs w:val="24"/>
                <w:lang w:val="ru-RU"/>
              </w:rPr>
            </w:pPr>
            <w:r w:rsidRPr="005F3B61">
              <w:rPr>
                <w:b/>
                <w:sz w:val="24"/>
                <w:szCs w:val="24"/>
                <w:lang w:val="ru-RU"/>
              </w:rPr>
              <w:t xml:space="preserve">Демонстрации </w:t>
            </w:r>
          </w:p>
          <w:p w:rsidR="00A53E23" w:rsidRDefault="005F3B61" w:rsidP="005F3B61">
            <w:pPr>
              <w:pStyle w:val="TableParagraph"/>
              <w:spacing w:line="272" w:lineRule="exact"/>
              <w:ind w:left="45"/>
              <w:rPr>
                <w:sz w:val="24"/>
                <w:szCs w:val="24"/>
                <w:lang w:val="ru-RU"/>
              </w:rPr>
            </w:pPr>
            <w:r w:rsidRPr="005F3B61">
              <w:rPr>
                <w:sz w:val="24"/>
                <w:szCs w:val="24"/>
                <w:lang w:val="ru-RU"/>
              </w:rPr>
              <w:t xml:space="preserve">Мутации </w:t>
            </w:r>
          </w:p>
          <w:p w:rsidR="005F3B61" w:rsidRDefault="002568E7" w:rsidP="005F3B61">
            <w:pPr>
              <w:pStyle w:val="TableParagraph"/>
              <w:spacing w:line="272" w:lineRule="exact"/>
              <w:ind w:left="45"/>
              <w:rPr>
                <w:b/>
                <w:sz w:val="24"/>
                <w:szCs w:val="24"/>
                <w:lang w:val="ru-RU"/>
              </w:rPr>
            </w:pPr>
            <w:r w:rsidRPr="002568E7">
              <w:rPr>
                <w:b/>
                <w:sz w:val="24"/>
                <w:szCs w:val="24"/>
                <w:lang w:val="ru-RU"/>
              </w:rPr>
              <w:t>Лабораторная работа:</w:t>
            </w:r>
          </w:p>
          <w:p w:rsidR="002568E7" w:rsidRPr="002568E7" w:rsidRDefault="002568E7" w:rsidP="002568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68E7"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Выявление источников мутагенов в окружающей среде (косвенно) и оценка возможных последствий их влияния на организм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bidi="ru-RU"/>
              </w:rPr>
              <w:t>.</w:t>
            </w:r>
          </w:p>
        </w:tc>
        <w:tc>
          <w:tcPr>
            <w:tcW w:w="956" w:type="dxa"/>
          </w:tcPr>
          <w:p w:rsidR="00A53E23" w:rsidRPr="00D90D12" w:rsidRDefault="00A53E23" w:rsidP="000B69CA">
            <w:pPr>
              <w:pStyle w:val="TableParagraph"/>
              <w:spacing w:line="272" w:lineRule="exact"/>
              <w:ind w:left="44"/>
              <w:rPr>
                <w:sz w:val="24"/>
                <w:szCs w:val="24"/>
              </w:rPr>
            </w:pPr>
            <w:r w:rsidRPr="00D90D1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A53E23" w:rsidRPr="006835CA" w:rsidRDefault="006835CA" w:rsidP="000B69C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19.04</w:t>
            </w:r>
          </w:p>
        </w:tc>
        <w:tc>
          <w:tcPr>
            <w:tcW w:w="841" w:type="dxa"/>
          </w:tcPr>
          <w:p w:rsidR="00A53E23" w:rsidRPr="00D90D12" w:rsidRDefault="00A53E23" w:rsidP="000B69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3E23" w:rsidRPr="00D90D12" w:rsidTr="00A53E23">
        <w:trPr>
          <w:trHeight w:val="277"/>
        </w:trPr>
        <w:tc>
          <w:tcPr>
            <w:tcW w:w="605" w:type="dxa"/>
          </w:tcPr>
          <w:p w:rsidR="00A53E23" w:rsidRPr="00D90D12" w:rsidRDefault="00A53E23" w:rsidP="000B69CA">
            <w:pPr>
              <w:pStyle w:val="TableParagraph"/>
              <w:spacing w:line="258" w:lineRule="exact"/>
              <w:ind w:left="40"/>
              <w:rPr>
                <w:sz w:val="24"/>
                <w:szCs w:val="24"/>
              </w:rPr>
            </w:pPr>
            <w:r w:rsidRPr="00D90D12">
              <w:rPr>
                <w:sz w:val="24"/>
                <w:szCs w:val="24"/>
              </w:rPr>
              <w:t>32</w:t>
            </w:r>
          </w:p>
        </w:tc>
        <w:tc>
          <w:tcPr>
            <w:tcW w:w="5914" w:type="dxa"/>
          </w:tcPr>
          <w:p w:rsidR="00A53E23" w:rsidRPr="00D90D12" w:rsidRDefault="00FC3DB4" w:rsidP="000B69CA">
            <w:pPr>
              <w:pStyle w:val="TableParagraph"/>
              <w:spacing w:line="258" w:lineRule="exact"/>
              <w:ind w:left="45"/>
              <w:rPr>
                <w:b/>
                <w:sz w:val="24"/>
                <w:szCs w:val="24"/>
              </w:rPr>
            </w:pPr>
            <w:r w:rsidRPr="00D90D12">
              <w:rPr>
                <w:b/>
                <w:sz w:val="24"/>
                <w:szCs w:val="24"/>
                <w:lang w:val="ru-RU"/>
              </w:rPr>
              <w:t xml:space="preserve">Годовая </w:t>
            </w:r>
            <w:proofErr w:type="spellStart"/>
            <w:r w:rsidR="00A53E23" w:rsidRPr="00D90D12">
              <w:rPr>
                <w:b/>
                <w:sz w:val="24"/>
                <w:szCs w:val="24"/>
              </w:rPr>
              <w:t>контрольная</w:t>
            </w:r>
            <w:proofErr w:type="spellEnd"/>
            <w:r w:rsidR="005D2020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53E23" w:rsidRPr="00D90D12">
              <w:rPr>
                <w:b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956" w:type="dxa"/>
          </w:tcPr>
          <w:p w:rsidR="00A53E23" w:rsidRPr="00D90D12" w:rsidRDefault="00A53E23" w:rsidP="000B69CA">
            <w:pPr>
              <w:pStyle w:val="TableParagraph"/>
              <w:spacing w:line="258" w:lineRule="exact"/>
              <w:ind w:left="44"/>
              <w:rPr>
                <w:sz w:val="24"/>
                <w:szCs w:val="24"/>
              </w:rPr>
            </w:pPr>
            <w:r w:rsidRPr="00D90D1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A53E23" w:rsidRPr="006835CA" w:rsidRDefault="006835CA" w:rsidP="000B69C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26.04</w:t>
            </w:r>
          </w:p>
        </w:tc>
        <w:tc>
          <w:tcPr>
            <w:tcW w:w="841" w:type="dxa"/>
          </w:tcPr>
          <w:p w:rsidR="00A53E23" w:rsidRPr="00D90D12" w:rsidRDefault="00A53E23" w:rsidP="000B69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3E23" w:rsidRPr="00D90D12" w:rsidTr="00A53E23">
        <w:trPr>
          <w:trHeight w:val="282"/>
        </w:trPr>
        <w:tc>
          <w:tcPr>
            <w:tcW w:w="605" w:type="dxa"/>
          </w:tcPr>
          <w:p w:rsidR="00A53E23" w:rsidRPr="00D90D12" w:rsidRDefault="00A53E23" w:rsidP="000B69CA">
            <w:pPr>
              <w:pStyle w:val="TableParagraph"/>
              <w:spacing w:line="263" w:lineRule="exact"/>
              <w:ind w:left="40"/>
              <w:rPr>
                <w:sz w:val="24"/>
                <w:szCs w:val="24"/>
              </w:rPr>
            </w:pPr>
            <w:r w:rsidRPr="00D90D12">
              <w:rPr>
                <w:sz w:val="24"/>
                <w:szCs w:val="24"/>
              </w:rPr>
              <w:t>33</w:t>
            </w:r>
          </w:p>
        </w:tc>
        <w:tc>
          <w:tcPr>
            <w:tcW w:w="5914" w:type="dxa"/>
          </w:tcPr>
          <w:p w:rsidR="00A53E23" w:rsidRDefault="00D90D12" w:rsidP="000B69CA">
            <w:pPr>
              <w:pStyle w:val="TableParagraph"/>
              <w:spacing w:line="263" w:lineRule="exact"/>
              <w:ind w:left="45"/>
              <w:rPr>
                <w:sz w:val="24"/>
                <w:szCs w:val="24"/>
                <w:lang w:val="ru-RU"/>
              </w:rPr>
            </w:pPr>
            <w:r w:rsidRPr="00D90D12">
              <w:rPr>
                <w:sz w:val="24"/>
                <w:szCs w:val="24"/>
                <w:lang w:val="ru-RU"/>
              </w:rPr>
              <w:t>Влияние мутагенов на организм человека. Наследственные болезни человека, их причины и профилактика.</w:t>
            </w:r>
          </w:p>
          <w:p w:rsidR="005F3B61" w:rsidRPr="005F3B61" w:rsidRDefault="005F3B61" w:rsidP="005F3B61">
            <w:pPr>
              <w:pStyle w:val="TableParagraph"/>
              <w:spacing w:line="263" w:lineRule="exact"/>
              <w:ind w:left="45"/>
              <w:rPr>
                <w:b/>
                <w:sz w:val="24"/>
                <w:szCs w:val="24"/>
                <w:lang w:val="ru-RU"/>
              </w:rPr>
            </w:pPr>
            <w:r w:rsidRPr="005F3B61">
              <w:rPr>
                <w:b/>
                <w:sz w:val="24"/>
                <w:szCs w:val="24"/>
                <w:lang w:val="ru-RU"/>
              </w:rPr>
              <w:t xml:space="preserve">Демонстрации </w:t>
            </w:r>
          </w:p>
          <w:p w:rsidR="005F3B61" w:rsidRPr="005F3B61" w:rsidRDefault="005F3B61" w:rsidP="005F3B61">
            <w:pPr>
              <w:pStyle w:val="TableParagraph"/>
              <w:spacing w:line="263" w:lineRule="exact"/>
              <w:ind w:left="45"/>
              <w:rPr>
                <w:sz w:val="24"/>
                <w:szCs w:val="24"/>
                <w:lang w:val="ru-RU"/>
              </w:rPr>
            </w:pPr>
            <w:r w:rsidRPr="005F3B61">
              <w:rPr>
                <w:sz w:val="24"/>
                <w:szCs w:val="24"/>
                <w:lang w:val="ru-RU"/>
              </w:rPr>
              <w:t xml:space="preserve">Наследственные болезни человека </w:t>
            </w:r>
          </w:p>
          <w:p w:rsidR="005F3B61" w:rsidRPr="00D90D12" w:rsidRDefault="005F3B61" w:rsidP="005F3B61">
            <w:pPr>
              <w:pStyle w:val="TableParagraph"/>
              <w:spacing w:line="263" w:lineRule="exact"/>
              <w:ind w:left="45"/>
              <w:rPr>
                <w:sz w:val="24"/>
                <w:szCs w:val="24"/>
                <w:lang w:val="ru-RU"/>
              </w:rPr>
            </w:pPr>
            <w:r w:rsidRPr="005F3B61">
              <w:rPr>
                <w:sz w:val="24"/>
                <w:szCs w:val="24"/>
                <w:lang w:val="ru-RU"/>
              </w:rPr>
              <w:t>Влияние алкоголизма, наркоман</w:t>
            </w:r>
            <w:r>
              <w:rPr>
                <w:sz w:val="24"/>
                <w:szCs w:val="24"/>
                <w:lang w:val="ru-RU"/>
              </w:rPr>
              <w:t>ии, курения на наследственность.</w:t>
            </w:r>
          </w:p>
        </w:tc>
        <w:tc>
          <w:tcPr>
            <w:tcW w:w="956" w:type="dxa"/>
          </w:tcPr>
          <w:p w:rsidR="00A53E23" w:rsidRPr="00D90D12" w:rsidRDefault="00A53E23" w:rsidP="000B69CA">
            <w:pPr>
              <w:pStyle w:val="TableParagraph"/>
              <w:spacing w:line="263" w:lineRule="exact"/>
              <w:ind w:left="44"/>
              <w:rPr>
                <w:sz w:val="24"/>
                <w:szCs w:val="24"/>
              </w:rPr>
            </w:pPr>
            <w:r w:rsidRPr="00D90D1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A53E23" w:rsidRPr="006835CA" w:rsidRDefault="006835CA" w:rsidP="000B69C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17.05</w:t>
            </w:r>
          </w:p>
        </w:tc>
        <w:tc>
          <w:tcPr>
            <w:tcW w:w="841" w:type="dxa"/>
          </w:tcPr>
          <w:p w:rsidR="00A53E23" w:rsidRPr="00D90D12" w:rsidRDefault="00A53E23" w:rsidP="000B69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3E23" w:rsidRPr="00D90D12" w:rsidTr="00A53E23">
        <w:trPr>
          <w:trHeight w:val="277"/>
        </w:trPr>
        <w:tc>
          <w:tcPr>
            <w:tcW w:w="605" w:type="dxa"/>
          </w:tcPr>
          <w:p w:rsidR="00A53E23" w:rsidRPr="00D90D12" w:rsidRDefault="00A53E23" w:rsidP="000B69CA">
            <w:pPr>
              <w:pStyle w:val="TableParagraph"/>
              <w:spacing w:line="258" w:lineRule="exact"/>
              <w:ind w:left="40"/>
              <w:rPr>
                <w:sz w:val="24"/>
                <w:szCs w:val="24"/>
              </w:rPr>
            </w:pPr>
            <w:r w:rsidRPr="00D90D12">
              <w:rPr>
                <w:sz w:val="24"/>
                <w:szCs w:val="24"/>
              </w:rPr>
              <w:t>34</w:t>
            </w:r>
          </w:p>
        </w:tc>
        <w:tc>
          <w:tcPr>
            <w:tcW w:w="5914" w:type="dxa"/>
          </w:tcPr>
          <w:p w:rsidR="00A53E23" w:rsidRPr="005F3B61" w:rsidRDefault="00D90D12" w:rsidP="000B69CA">
            <w:pPr>
              <w:pStyle w:val="TableParagraph"/>
              <w:spacing w:line="258" w:lineRule="exact"/>
              <w:ind w:left="45"/>
              <w:rPr>
                <w:sz w:val="24"/>
                <w:szCs w:val="24"/>
                <w:lang w:val="ru-RU"/>
              </w:rPr>
            </w:pPr>
            <w:proofErr w:type="spellStart"/>
            <w:r w:rsidRPr="00D90D12">
              <w:rPr>
                <w:color w:val="221F1F"/>
                <w:sz w:val="24"/>
                <w:szCs w:val="24"/>
              </w:rPr>
              <w:t>Обобщающий</w:t>
            </w:r>
            <w:proofErr w:type="spellEnd"/>
            <w:r w:rsidR="005D2020">
              <w:rPr>
                <w:color w:val="221F1F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0D12">
              <w:rPr>
                <w:color w:val="221F1F"/>
                <w:sz w:val="24"/>
                <w:szCs w:val="24"/>
              </w:rPr>
              <w:t>урок-конференция</w:t>
            </w:r>
            <w:proofErr w:type="spellEnd"/>
            <w:r w:rsidR="005F3B61">
              <w:rPr>
                <w:color w:val="221F1F"/>
                <w:sz w:val="24"/>
                <w:szCs w:val="24"/>
                <w:lang w:val="ru-RU"/>
              </w:rPr>
              <w:t>.</w:t>
            </w:r>
          </w:p>
        </w:tc>
        <w:tc>
          <w:tcPr>
            <w:tcW w:w="956" w:type="dxa"/>
          </w:tcPr>
          <w:p w:rsidR="00A53E23" w:rsidRPr="00D90D12" w:rsidRDefault="00A53E23" w:rsidP="000B69CA">
            <w:pPr>
              <w:pStyle w:val="TableParagraph"/>
              <w:spacing w:line="258" w:lineRule="exact"/>
              <w:ind w:left="44"/>
              <w:rPr>
                <w:sz w:val="24"/>
                <w:szCs w:val="24"/>
              </w:rPr>
            </w:pPr>
            <w:r w:rsidRPr="00D90D1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A53E23" w:rsidRPr="006835CA" w:rsidRDefault="006835CA" w:rsidP="000B69C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24.05</w:t>
            </w:r>
          </w:p>
        </w:tc>
        <w:tc>
          <w:tcPr>
            <w:tcW w:w="841" w:type="dxa"/>
          </w:tcPr>
          <w:p w:rsidR="00A53E23" w:rsidRPr="00D90D12" w:rsidRDefault="00A53E23" w:rsidP="000B69C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2568E7" w:rsidRPr="00D90D12" w:rsidRDefault="002568E7">
      <w:pPr>
        <w:rPr>
          <w:rFonts w:ascii="Times New Roman" w:hAnsi="Times New Roman" w:cs="Times New Roman"/>
          <w:sz w:val="24"/>
          <w:szCs w:val="24"/>
        </w:rPr>
      </w:pPr>
    </w:p>
    <w:sectPr w:rsidR="002568E7" w:rsidRPr="00D90D12" w:rsidSect="006D0C74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861D5"/>
    <w:multiLevelType w:val="hybridMultilevel"/>
    <w:tmpl w:val="E46A3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216D4"/>
    <w:multiLevelType w:val="hybridMultilevel"/>
    <w:tmpl w:val="01F20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03F7F"/>
    <w:multiLevelType w:val="hybridMultilevel"/>
    <w:tmpl w:val="25C2D2CA"/>
    <w:lvl w:ilvl="0" w:tplc="4A72655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B17526"/>
    <w:multiLevelType w:val="hybridMultilevel"/>
    <w:tmpl w:val="1E1EDDF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FA147E0"/>
    <w:multiLevelType w:val="hybridMultilevel"/>
    <w:tmpl w:val="55CE3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05519"/>
    <w:rsid w:val="00082D33"/>
    <w:rsid w:val="000F2DAC"/>
    <w:rsid w:val="001010CF"/>
    <w:rsid w:val="00124970"/>
    <w:rsid w:val="00141D86"/>
    <w:rsid w:val="001423AC"/>
    <w:rsid w:val="00144AD9"/>
    <w:rsid w:val="001571DB"/>
    <w:rsid w:val="00162393"/>
    <w:rsid w:val="001739D4"/>
    <w:rsid w:val="001856E1"/>
    <w:rsid w:val="002568E7"/>
    <w:rsid w:val="002A769C"/>
    <w:rsid w:val="002D207A"/>
    <w:rsid w:val="002E7932"/>
    <w:rsid w:val="00300E6D"/>
    <w:rsid w:val="003E5554"/>
    <w:rsid w:val="003E7F1F"/>
    <w:rsid w:val="00401402"/>
    <w:rsid w:val="004107C4"/>
    <w:rsid w:val="00436919"/>
    <w:rsid w:val="004410C4"/>
    <w:rsid w:val="00463FB4"/>
    <w:rsid w:val="00464F90"/>
    <w:rsid w:val="00475B0B"/>
    <w:rsid w:val="004C32AC"/>
    <w:rsid w:val="004C4F1C"/>
    <w:rsid w:val="004D0C32"/>
    <w:rsid w:val="00532A25"/>
    <w:rsid w:val="00545E10"/>
    <w:rsid w:val="00596F53"/>
    <w:rsid w:val="005A5F58"/>
    <w:rsid w:val="005D2020"/>
    <w:rsid w:val="005E2999"/>
    <w:rsid w:val="005E7078"/>
    <w:rsid w:val="005F3B61"/>
    <w:rsid w:val="0067398D"/>
    <w:rsid w:val="006835CA"/>
    <w:rsid w:val="00685AF2"/>
    <w:rsid w:val="006D0C74"/>
    <w:rsid w:val="006E61CD"/>
    <w:rsid w:val="006E7553"/>
    <w:rsid w:val="00701991"/>
    <w:rsid w:val="00720CBA"/>
    <w:rsid w:val="007215A8"/>
    <w:rsid w:val="008505DD"/>
    <w:rsid w:val="00906A8B"/>
    <w:rsid w:val="0094505A"/>
    <w:rsid w:val="00952D5F"/>
    <w:rsid w:val="00A03582"/>
    <w:rsid w:val="00A07439"/>
    <w:rsid w:val="00A338F4"/>
    <w:rsid w:val="00A53E23"/>
    <w:rsid w:val="00AA0CBF"/>
    <w:rsid w:val="00AD2515"/>
    <w:rsid w:val="00B26AF6"/>
    <w:rsid w:val="00BA49FF"/>
    <w:rsid w:val="00BA708E"/>
    <w:rsid w:val="00BB0C18"/>
    <w:rsid w:val="00BC517E"/>
    <w:rsid w:val="00BD76F3"/>
    <w:rsid w:val="00BE7BFE"/>
    <w:rsid w:val="00C05519"/>
    <w:rsid w:val="00C12C1E"/>
    <w:rsid w:val="00C1448C"/>
    <w:rsid w:val="00C65E53"/>
    <w:rsid w:val="00CF4F0F"/>
    <w:rsid w:val="00D12623"/>
    <w:rsid w:val="00D533B3"/>
    <w:rsid w:val="00D90D12"/>
    <w:rsid w:val="00DC2033"/>
    <w:rsid w:val="00DD13A2"/>
    <w:rsid w:val="00DF1627"/>
    <w:rsid w:val="00E42455"/>
    <w:rsid w:val="00EC08C1"/>
    <w:rsid w:val="00F55F61"/>
    <w:rsid w:val="00FC3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4DFC6C-1EC7-4EC1-B9A8-1DB5D7BF0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Elegant"/>
    <w:basedOn w:val="a1"/>
    <w:rsid w:val="00C055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No Spacing"/>
    <w:uiPriority w:val="1"/>
    <w:qFormat/>
    <w:rsid w:val="00C05519"/>
    <w:pPr>
      <w:spacing w:after="0" w:line="240" w:lineRule="auto"/>
    </w:pPr>
    <w:rPr>
      <w:rFonts w:ascii="Times New Roman" w:eastAsia="Times New Roman" w:hAnsi="Times New Roman" w:cs="Times New Roman"/>
      <w:color w:val="808080"/>
      <w:sz w:val="20"/>
      <w:szCs w:val="20"/>
    </w:rPr>
  </w:style>
  <w:style w:type="paragraph" w:styleId="a5">
    <w:name w:val="List Paragraph"/>
    <w:basedOn w:val="a"/>
    <w:uiPriority w:val="34"/>
    <w:qFormat/>
    <w:rsid w:val="006D0C7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96F53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1"/>
    <w:qFormat/>
    <w:rsid w:val="009450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94505A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TableParagraph">
    <w:name w:val="Table Paragraph"/>
    <w:basedOn w:val="a"/>
    <w:uiPriority w:val="1"/>
    <w:qFormat/>
    <w:rsid w:val="009450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table" w:customStyle="1" w:styleId="TableNormal">
    <w:name w:val="Table Normal"/>
    <w:uiPriority w:val="2"/>
    <w:semiHidden/>
    <w:unhideWhenUsed/>
    <w:qFormat/>
    <w:rsid w:val="00A53E2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1684</Words>
  <Characters>9604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Гюзель</dc:creator>
  <cp:keywords/>
  <dc:description/>
  <cp:lastModifiedBy>Зам УР</cp:lastModifiedBy>
  <cp:revision>41</cp:revision>
  <cp:lastPrinted>2017-10-12T17:58:00Z</cp:lastPrinted>
  <dcterms:created xsi:type="dcterms:W3CDTF">2017-08-16T11:34:00Z</dcterms:created>
  <dcterms:modified xsi:type="dcterms:W3CDTF">2021-12-07T11:21:00Z</dcterms:modified>
</cp:coreProperties>
</file>